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现将《聊城市文化旅游产业集群发展规划（2019-2022年）》印发给你们，请结合实际，认真贯彻实施。</w:t>
      </w:r>
    </w:p>
    <w:p>
      <w:pPr>
        <w:pStyle w:val="2"/>
        <w:keepNext w:val="0"/>
        <w:keepLines w:val="0"/>
        <w:widowControl/>
        <w:suppressLineNumbers w:val="0"/>
        <w:spacing w:before="75" w:beforeAutospacing="0" w:after="75" w:afterAutospacing="0" w:line="420" w:lineRule="atLeast"/>
        <w:ind w:left="0" w:right="0" w:firstLine="420"/>
        <w:jc w:val="left"/>
      </w:pPr>
    </w:p>
    <w:p>
      <w:pPr>
        <w:pStyle w:val="2"/>
        <w:keepNext w:val="0"/>
        <w:keepLines w:val="0"/>
        <w:widowControl/>
        <w:suppressLineNumbers w:val="0"/>
        <w:spacing w:before="75" w:beforeAutospacing="0" w:after="75" w:afterAutospacing="0" w:line="420" w:lineRule="atLeast"/>
        <w:ind w:left="0" w:right="0" w:firstLine="420"/>
        <w:jc w:val="right"/>
      </w:pPr>
      <w:r>
        <w:rPr>
          <w:sz w:val="27"/>
          <w:szCs w:val="27"/>
        </w:rPr>
        <w:t>聊城市人民政府</w:t>
      </w:r>
    </w:p>
    <w:p>
      <w:pPr>
        <w:pStyle w:val="2"/>
        <w:keepNext w:val="0"/>
        <w:keepLines w:val="0"/>
        <w:widowControl/>
        <w:suppressLineNumbers w:val="0"/>
        <w:spacing w:before="75" w:beforeAutospacing="0" w:after="75" w:afterAutospacing="0" w:line="420" w:lineRule="atLeast"/>
        <w:ind w:left="0" w:right="0" w:firstLine="420"/>
        <w:jc w:val="right"/>
      </w:pPr>
      <w:r>
        <w:rPr>
          <w:sz w:val="27"/>
          <w:szCs w:val="27"/>
        </w:rPr>
        <w:t>2020年8月4日</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（此件公开发布） </w:t>
      </w:r>
    </w:p>
    <w:p>
      <w:pPr>
        <w:pStyle w:val="2"/>
        <w:keepNext w:val="0"/>
        <w:keepLines w:val="0"/>
        <w:widowControl/>
        <w:suppressLineNumbers w:val="0"/>
        <w:spacing w:before="75" w:beforeAutospacing="0" w:after="75" w:afterAutospacing="0" w:line="420" w:lineRule="atLeast"/>
        <w:ind w:left="0" w:right="0" w:firstLine="420"/>
        <w:jc w:val="left"/>
      </w:pPr>
    </w:p>
    <w:p>
      <w:pPr>
        <w:pStyle w:val="2"/>
        <w:keepNext w:val="0"/>
        <w:keepLines w:val="0"/>
        <w:widowControl/>
        <w:suppressLineNumbers w:val="0"/>
        <w:spacing w:before="75" w:beforeAutospacing="0" w:after="75" w:afterAutospacing="0"/>
        <w:ind w:left="0" w:right="0"/>
        <w:jc w:val="center"/>
      </w:pPr>
      <w:r>
        <w:rPr>
          <w:rStyle w:val="5"/>
          <w:sz w:val="27"/>
          <w:szCs w:val="27"/>
        </w:rPr>
        <w:t>聊城市文化旅游产业集群发展规划</w:t>
      </w:r>
    </w:p>
    <w:p>
      <w:pPr>
        <w:pStyle w:val="2"/>
        <w:keepNext w:val="0"/>
        <w:keepLines w:val="0"/>
        <w:widowControl/>
        <w:suppressLineNumbers w:val="0"/>
        <w:spacing w:before="75" w:beforeAutospacing="0" w:after="75" w:afterAutospacing="0" w:line="420" w:lineRule="atLeast"/>
        <w:ind w:left="0" w:right="0" w:firstLine="420"/>
        <w:jc w:val="center"/>
      </w:pPr>
      <w:r>
        <w:rPr>
          <w:sz w:val="27"/>
          <w:szCs w:val="27"/>
        </w:rPr>
        <w:t>（2019—2022年）</w:t>
      </w:r>
    </w:p>
    <w:p>
      <w:pPr>
        <w:pStyle w:val="2"/>
        <w:keepNext w:val="0"/>
        <w:keepLines w:val="0"/>
        <w:widowControl/>
        <w:suppressLineNumbers w:val="0"/>
        <w:spacing w:before="75" w:beforeAutospacing="0" w:after="75" w:afterAutospacing="0" w:line="420" w:lineRule="atLeast"/>
        <w:ind w:left="0" w:right="0" w:firstLine="420"/>
        <w:jc w:val="center"/>
      </w:pPr>
    </w:p>
    <w:p>
      <w:pPr>
        <w:pStyle w:val="2"/>
        <w:keepNext w:val="0"/>
        <w:keepLines w:val="0"/>
        <w:widowControl/>
        <w:suppressLineNumbers w:val="0"/>
        <w:spacing w:before="75" w:beforeAutospacing="0" w:after="75" w:afterAutospacing="0" w:line="420" w:lineRule="atLeast"/>
        <w:ind w:left="0" w:right="0" w:firstLine="420"/>
        <w:jc w:val="center"/>
      </w:pPr>
      <w:r>
        <w:rPr>
          <w:rStyle w:val="5"/>
          <w:sz w:val="27"/>
          <w:szCs w:val="27"/>
        </w:rPr>
        <w:t>前    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在全国新旧动能转换的大背景下，聊城市人民政府下发了《关于印发聊城市新旧动能转换重大工程实施规划（2018-2022年）的通知》(聊政发〔2018〕14号），规划提出“加快推进产业集群化、产品高新化、模式新型化、跨界融合化、品牌高端化，着力打造新材料、高端装备制造、新能源汽车、医养健康等四大新兴产业集群和有色金属及金属深加工、绿色化工、纺织服装、文化旅游、现代高效农业等五大传统产业集群”。</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本规划对聊城市未来四年文化旅游产业发展目标与路径做出计划安排。未来四年将是聊城市经济社会平稳健康发展的重要时期，聊城市文化旅游产业将以“旅游+”“+旅游”的创新发展思维，整合文化旅游优势发展资源，创新文化旅游发展机制，推进景城一体、景镇一体、景村一体以及产城一体发展战略，将聊城打造成国际文化旅游休闲度假目的地城市、全国康养旅游示范基地和全域旅游示范市。</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本规划在文化旅游发展定位与战略、空间格局、产品建设、线路布局等方面提出了阶段性的目标与任务，突出重点项目建设、旅游要素提升、完善交通建设、“智慧旅游”建设、旅游扶贫建设、旅游营销推广等八大重点任务。力图</w:t>
      </w:r>
      <w:bookmarkStart w:id="0" w:name="_GoBack"/>
      <w:bookmarkEnd w:id="0"/>
      <w:r>
        <w:rPr>
          <w:sz w:val="27"/>
          <w:szCs w:val="27"/>
        </w:rPr>
        <w:t>通过四年的发展，快速进入“旅游+”时代，实现聊城市文化旅游产业发展的转型升级。</w:t>
      </w:r>
    </w:p>
    <w:p>
      <w:pPr>
        <w:pStyle w:val="2"/>
        <w:keepNext w:val="0"/>
        <w:keepLines w:val="0"/>
        <w:widowControl/>
        <w:suppressLineNumbers w:val="0"/>
        <w:spacing w:before="75" w:beforeAutospacing="0" w:after="75" w:afterAutospacing="0" w:line="420" w:lineRule="atLeast"/>
        <w:ind w:left="0" w:right="0" w:firstLine="420"/>
        <w:jc w:val="left"/>
      </w:pPr>
    </w:p>
    <w:p>
      <w:pPr>
        <w:pStyle w:val="2"/>
        <w:keepNext w:val="0"/>
        <w:keepLines w:val="0"/>
        <w:widowControl/>
        <w:suppressLineNumbers w:val="0"/>
        <w:spacing w:before="75" w:beforeAutospacing="0" w:after="75" w:afterAutospacing="0" w:line="420" w:lineRule="atLeast"/>
        <w:ind w:left="0" w:right="0" w:firstLine="420"/>
        <w:jc w:val="center"/>
      </w:pPr>
      <w:r>
        <w:rPr>
          <w:rStyle w:val="5"/>
          <w:sz w:val="27"/>
          <w:szCs w:val="27"/>
        </w:rPr>
        <w:t>第一章  规划总则</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  一、规划背景</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在全国新旧动能转换的大背景下，聊城市人民政府下发了《关于印发聊城市新旧动能转换重大工程实施规划（2018-2022年）的通知》(聊政发〔2018〕14号），该规划提出“加快推进产业集群化、产品高新化、模式新型化、跨界融合化、品牌高端化，着力打造新材料、高端装备制造、新能源汽车、医养健康等四大新兴产业集群和有色金属及金属深加工、绿色化工、纺织服装、文化旅游、现代高效农业等五大传统产业集群”。在此框架要求下，为促进聊城市文化旅游业全面、快速、健康、可持续地发展，根据市委、市政府要求，依据《十三五规划纲要》《国家旅游局关于开展“国家全域旅游示范区”创建工作的通知》(旅发〔2015〕182号）、《山东省发展和改革委员会 山东省旅游发展委员会关于印发山东省全域旅游发展总体规划（2018-2025年）的通知》(鲁发改服务〔2018〕537号）、《聊城市城市旅游目的地总体规划》等文件精神，遵循“文旅兴市”的发展思路，本规划对聊城市未来四年文化旅游产业发展目标与路径做出计划安排。</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二、规划范围</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市文化旅游产业发展规划》项目的规划范围为聊城市所辖行政区域，包括东昌府区、茌平区、临清市、冠县、莘县、阳谷、东阿、高唐8个县（市、区）和经济技术开发区、高新技术产业开发区、江北水城旅游度假区，总面积8590平方公里。</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三、规划期限</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规划期限：2019年——2022年</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规划基准年：2018年</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四、规划依据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1.《中华人民共和国城乡规划法》（2015年）</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2.《中华人民共和国旅游法》（2013年）</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3.《中华人民共和国环境保护法》（2015年）</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4.《中共中央 国务院关于印发中国农村扶贫开发纲要（2011—2020年）的通知》（中发〔2011〕35号）</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5.《国务院办公厅关于印发国民旅游休闲纲要（2013—2020年）的通知》（国办发〔2013〕10号）</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6.《国务院关于促进旅游业改革发展的若干意见》（国发〔2014〕31号）</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7.《国务院办公厅关于进一步促进旅游投资和消费的若干意见》（国办发〔2015〕62号）</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8.《国家旅游局关于开展“国家全域旅游示范区”创建工作的通知》（旅发〔2015〕182号）</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9.《国务院关于印发“十三五”旅游业发展规划的通知》（国发〔2016〕70号）</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10.《中共山东省委 山东省人民政府关于印发大力推进全域旅游高质量发展实施方案的通知》（鲁发〔2018〕40号）</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11.《山东省发展和改革委员会 山东省旅游发展委员会关于印发山东省全域旅游发展总体规划（2018-2025年）的通知》(鲁发改服务〔2018〕537号）</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12.《山东省人民政府关于印发山东省精品旅游发展专项规划（2018-2022年）的通知》（鲁政字〔2018〕256号）</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13.《聊城市城市旅游目的地总体规划》</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14.《聊城市人民政府关于印发聊城市新旧动能转换重大工程实施规划（2018-2022年）的通知》(聊政发〔2018〕14号）</w:t>
      </w:r>
    </w:p>
    <w:p>
      <w:pPr>
        <w:pStyle w:val="2"/>
        <w:keepNext w:val="0"/>
        <w:keepLines w:val="0"/>
        <w:widowControl/>
        <w:suppressLineNumbers w:val="0"/>
        <w:spacing w:before="75" w:beforeAutospacing="0" w:after="75" w:afterAutospacing="0" w:line="420" w:lineRule="atLeast"/>
        <w:ind w:left="0" w:right="0" w:firstLine="420"/>
        <w:jc w:val="left"/>
      </w:pPr>
    </w:p>
    <w:p>
      <w:pPr>
        <w:pStyle w:val="2"/>
        <w:keepNext w:val="0"/>
        <w:keepLines w:val="0"/>
        <w:widowControl/>
        <w:suppressLineNumbers w:val="0"/>
        <w:spacing w:before="75" w:beforeAutospacing="0" w:after="75" w:afterAutospacing="0" w:line="420" w:lineRule="atLeast"/>
        <w:ind w:left="0" w:right="0" w:firstLine="420"/>
        <w:jc w:val="center"/>
      </w:pPr>
      <w:r>
        <w:rPr>
          <w:rStyle w:val="5"/>
          <w:sz w:val="27"/>
          <w:szCs w:val="27"/>
        </w:rPr>
        <w:t>第二章  文化旅游产业发展研判</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一、聊城市文化旅游资源分析</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（一）聊城市旅游资源分析</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1.聊城市旅游资源分类</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基于多方搜集的资料，参照国家最新颁布的《旅游资源分类、调查与评价》(GB/T18972-2003)，结合旅游资源的实际情况，建立了聊城市旅游资源分类系统。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根据系统分类和整理，目前聊城市旅游资源单体共计307个，其中含7大主类、21种亚类、49个基本类型。</w:t>
      </w:r>
    </w:p>
    <w:tbl>
      <w:tblPr>
        <w:tblW w:w="8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35"/>
        <w:gridCol w:w="1200"/>
        <w:gridCol w:w="2460"/>
        <w:gridCol w:w="4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735" w:type="dxa"/>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ascii="黑体" w:hAnsi="宋体" w:eastAsia="黑体" w:cs="黑体"/>
                <w:sz w:val="27"/>
                <w:szCs w:val="27"/>
                <w:bdr w:val="none" w:color="auto" w:sz="0" w:space="0"/>
              </w:rPr>
              <w:t>主 类</w:t>
            </w:r>
          </w:p>
        </w:tc>
        <w:tc>
          <w:tcPr>
            <w:tcW w:w="1200" w:type="dxa"/>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sz w:val="27"/>
                <w:szCs w:val="27"/>
                <w:bdr w:val="none" w:color="auto" w:sz="0" w:space="0"/>
              </w:rPr>
              <w:t>亚 类</w:t>
            </w:r>
          </w:p>
        </w:tc>
        <w:tc>
          <w:tcPr>
            <w:tcW w:w="2460" w:type="dxa"/>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sz w:val="27"/>
                <w:szCs w:val="27"/>
                <w:bdr w:val="none" w:color="auto" w:sz="0" w:space="0"/>
              </w:rPr>
              <w:t>基本类型</w:t>
            </w:r>
          </w:p>
        </w:tc>
        <w:tc>
          <w:tcPr>
            <w:tcW w:w="4275" w:type="dxa"/>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sz w:val="27"/>
                <w:szCs w:val="27"/>
                <w:bdr w:val="none" w:color="auto" w:sz="0" w:space="0"/>
              </w:rPr>
              <w:t>旅游资源单体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35" w:type="dxa"/>
            <w:vMerge w:val="restart"/>
            <w:tcBorders>
              <w:top w:val="nil"/>
              <w:left w:val="single" w:color="000000" w:sz="6" w:space="0"/>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A地文景观</w:t>
            </w:r>
          </w:p>
        </w:tc>
        <w:tc>
          <w:tcPr>
            <w:tcW w:w="1200" w:type="dxa"/>
            <w:vMerge w:val="restart"/>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AA综合自然旅游地</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AAA山丘型旅游地</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龙山、凤凰岭、景阳冈旅游区、戊巳山、鱼山、位山、艾山、东阿药王山景区、曲山、苫山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35" w:type="dxa"/>
            <w:vMerge w:val="continue"/>
            <w:tcBorders>
              <w:top w:val="nil"/>
              <w:left w:val="single" w:color="000000" w:sz="6" w:space="0"/>
              <w:bottom w:val="nil"/>
              <w:right w:val="nil"/>
            </w:tcBorders>
            <w:shd w:val="clear"/>
            <w:vAlign w:val="center"/>
          </w:tcPr>
          <w:p>
            <w:pPr>
              <w:rPr>
                <w:rFonts w:hint="eastAsia" w:ascii="宋体"/>
                <w:sz w:val="24"/>
                <w:szCs w:val="24"/>
              </w:rPr>
            </w:pPr>
          </w:p>
        </w:tc>
        <w:tc>
          <w:tcPr>
            <w:tcW w:w="1200" w:type="dxa"/>
            <w:vMerge w:val="continue"/>
            <w:tcBorders>
              <w:top w:val="nil"/>
              <w:left w:val="single" w:color="000000" w:sz="6" w:space="0"/>
              <w:bottom w:val="single" w:color="000000" w:sz="6" w:space="0"/>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AAD滩地型旅游地</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郭堤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735" w:type="dxa"/>
            <w:vMerge w:val="continue"/>
            <w:tcBorders>
              <w:top w:val="nil"/>
              <w:left w:val="single" w:color="000000" w:sz="6" w:space="0"/>
              <w:bottom w:val="nil"/>
              <w:right w:val="nil"/>
            </w:tcBorders>
            <w:shd w:val="clear"/>
            <w:vAlign w:val="center"/>
          </w:tcPr>
          <w:p>
            <w:pPr>
              <w:rPr>
                <w:rFonts w:hint="eastAsia" w:ascii="宋体"/>
                <w:sz w:val="24"/>
                <w:szCs w:val="24"/>
              </w:rPr>
            </w:pPr>
          </w:p>
        </w:tc>
        <w:tc>
          <w:tcPr>
            <w:tcW w:w="1200"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AE岛礁</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AEA岛区</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东昌湖湖心岛、鱼丘湖湖心岛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35" w:type="dxa"/>
            <w:vMerge w:val="restart"/>
            <w:tcBorders>
              <w:top w:val="single" w:color="000000" w:sz="6" w:space="0"/>
              <w:left w:val="single" w:color="000000" w:sz="6" w:space="0"/>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B水域风光</w:t>
            </w:r>
          </w:p>
        </w:tc>
        <w:tc>
          <w:tcPr>
            <w:tcW w:w="1200"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BA河段</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BAA观光游憩河段</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京杭大运河聊城段、徒骇河、马颊河、黄河、金堤河、漳卫河、赵王河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5" w:hRule="atLeast"/>
        </w:trPr>
        <w:tc>
          <w:tcPr>
            <w:tcW w:w="735" w:type="dxa"/>
            <w:vMerge w:val="continue"/>
            <w:tcBorders>
              <w:top w:val="single" w:color="000000" w:sz="6" w:space="0"/>
              <w:left w:val="single" w:color="000000" w:sz="6" w:space="0"/>
              <w:bottom w:val="nil"/>
              <w:right w:val="nil"/>
            </w:tcBorders>
            <w:shd w:val="clear"/>
            <w:vAlign w:val="center"/>
          </w:tcPr>
          <w:p>
            <w:pPr>
              <w:rPr>
                <w:rFonts w:hint="eastAsia" w:ascii="宋体"/>
                <w:sz w:val="24"/>
                <w:szCs w:val="24"/>
              </w:rPr>
            </w:pPr>
          </w:p>
        </w:tc>
        <w:tc>
          <w:tcPr>
            <w:tcW w:w="1200" w:type="dxa"/>
            <w:vMerge w:val="restart"/>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BB天然湖泊与池沼</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BBA观光游憩湖区</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东昌湖、景阳湖、黑龙潭、鱼丘湖风景区、望岳湖、金牛湖景区、双海湖风景区、东阿县洛神湖国家湿地公园、紫汇湖公园、金水湖公园、伏城蓝海湖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35" w:type="dxa"/>
            <w:vMerge w:val="continue"/>
            <w:tcBorders>
              <w:top w:val="single" w:color="000000" w:sz="6" w:space="0"/>
              <w:left w:val="single" w:color="000000" w:sz="6" w:space="0"/>
              <w:bottom w:val="nil"/>
              <w:right w:val="nil"/>
            </w:tcBorders>
            <w:shd w:val="clear"/>
            <w:vAlign w:val="center"/>
          </w:tcPr>
          <w:p>
            <w:pPr>
              <w:rPr>
                <w:rFonts w:hint="eastAsia" w:ascii="宋体"/>
                <w:sz w:val="24"/>
                <w:szCs w:val="24"/>
              </w:rPr>
            </w:pPr>
          </w:p>
        </w:tc>
        <w:tc>
          <w:tcPr>
            <w:tcW w:w="1200" w:type="dxa"/>
            <w:vMerge w:val="continue"/>
            <w:tcBorders>
              <w:top w:val="nil"/>
              <w:left w:val="single" w:color="000000" w:sz="6" w:space="0"/>
              <w:bottom w:val="single" w:color="000000" w:sz="6" w:space="0"/>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BBB沼泽与湿地</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马颊河林场湿地、阳谷人工湿地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735" w:type="dxa"/>
            <w:vMerge w:val="continue"/>
            <w:tcBorders>
              <w:top w:val="single" w:color="000000" w:sz="6" w:space="0"/>
              <w:left w:val="single" w:color="000000" w:sz="6" w:space="0"/>
              <w:bottom w:val="nil"/>
              <w:right w:val="nil"/>
            </w:tcBorders>
            <w:shd w:val="clear"/>
            <w:vAlign w:val="center"/>
          </w:tcPr>
          <w:p>
            <w:pPr>
              <w:rPr>
                <w:rFonts w:hint="eastAsia" w:ascii="宋体"/>
                <w:sz w:val="24"/>
                <w:szCs w:val="24"/>
              </w:rPr>
            </w:pPr>
          </w:p>
        </w:tc>
        <w:tc>
          <w:tcPr>
            <w:tcW w:w="1200"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BD泉</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BDB地热与温泉</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军王屯温泉、聊城开发区温泉、天沐温泉、莘县平原森林温泉、临清黄河故道温泉、马颊河温泉、徒骇河温泉、景阳冈温泉、一泓温泉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735" w:type="dxa"/>
            <w:vMerge w:val="restart"/>
            <w:tcBorders>
              <w:top w:val="single" w:color="000000" w:sz="6" w:space="0"/>
              <w:left w:val="single" w:color="000000" w:sz="6" w:space="0"/>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C生物景观</w:t>
            </w:r>
          </w:p>
        </w:tc>
        <w:tc>
          <w:tcPr>
            <w:tcW w:w="1200" w:type="dxa"/>
            <w:vMerge w:val="restart"/>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CA树木</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CAA林地</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冠县平原森林、马颊河林场、万亩梨园、清平森林公园、马西林场、黄河森林公园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735" w:type="dxa"/>
            <w:vMerge w:val="continue"/>
            <w:tcBorders>
              <w:top w:val="single" w:color="000000" w:sz="6" w:space="0"/>
              <w:left w:val="single" w:color="000000" w:sz="6" w:space="0"/>
              <w:bottom w:val="nil"/>
              <w:right w:val="nil"/>
            </w:tcBorders>
            <w:shd w:val="clear"/>
            <w:vAlign w:val="center"/>
          </w:tcPr>
          <w:p>
            <w:pPr>
              <w:rPr>
                <w:rFonts w:hint="eastAsia" w:ascii="宋体"/>
                <w:sz w:val="24"/>
                <w:szCs w:val="24"/>
              </w:rPr>
            </w:pPr>
          </w:p>
        </w:tc>
        <w:tc>
          <w:tcPr>
            <w:tcW w:w="1200" w:type="dxa"/>
            <w:vMerge w:val="continue"/>
            <w:tcBorders>
              <w:top w:val="nil"/>
              <w:left w:val="single" w:color="000000" w:sz="6" w:space="0"/>
              <w:bottom w:val="single" w:color="000000" w:sz="6" w:space="0"/>
              <w:right w:val="single" w:color="000000" w:sz="6" w:space="0"/>
            </w:tcBorders>
            <w:shd w:val="clear"/>
            <w:vAlign w:val="center"/>
          </w:tcPr>
          <w:p>
            <w:pPr>
              <w:rPr>
                <w:rFonts w:hint="eastAsia" w:ascii="宋体"/>
                <w:sz w:val="24"/>
                <w:szCs w:val="24"/>
              </w:rPr>
            </w:pPr>
          </w:p>
        </w:tc>
        <w:tc>
          <w:tcPr>
            <w:tcW w:w="2460" w:type="dxa"/>
            <w:tcBorders>
              <w:top w:val="nil"/>
              <w:left w:val="nil"/>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CAC独树</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唐槐、千年龙槐、唐槐龙凤古柏、山陕会馆古槐、五样松、五花槐、吉士口双槐、鸭梨树王、牛角店千年古槐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735" w:type="dxa"/>
            <w:vMerge w:val="restart"/>
            <w:tcBorders>
              <w:top w:val="nil"/>
              <w:left w:val="single" w:color="000000" w:sz="6" w:space="0"/>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sz w:val="27"/>
                <w:szCs w:val="27"/>
                <w:bdr w:val="none" w:color="auto" w:sz="0" w:space="0"/>
              </w:rPr>
              <w:t>C生物景观</w:t>
            </w:r>
          </w:p>
        </w:tc>
        <w:tc>
          <w:tcPr>
            <w:tcW w:w="1200"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CC花卉地</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CCA草场花卉地</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冠县梨园、赛石花朝园、湿地荷花园、赞祝府花园、艾山牡丹园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735" w:type="dxa"/>
            <w:vMerge w:val="continue"/>
            <w:tcBorders>
              <w:top w:val="nil"/>
              <w:left w:val="single" w:color="000000" w:sz="6" w:space="0"/>
              <w:bottom w:val="nil"/>
              <w:right w:val="nil"/>
            </w:tcBorders>
            <w:shd w:val="clear"/>
            <w:vAlign w:val="center"/>
          </w:tcPr>
          <w:p>
            <w:pPr>
              <w:rPr>
                <w:rFonts w:hint="eastAsia" w:ascii="宋体"/>
                <w:sz w:val="24"/>
                <w:szCs w:val="24"/>
              </w:rPr>
            </w:pPr>
          </w:p>
        </w:tc>
        <w:tc>
          <w:tcPr>
            <w:tcW w:w="1200"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CD野生动物栖息地</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CDB陆地动物栖息地</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临清狮猫园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735" w:type="dxa"/>
            <w:vMerge w:val="restart"/>
            <w:tcBorders>
              <w:top w:val="single" w:color="000000" w:sz="6" w:space="0"/>
              <w:left w:val="single" w:color="000000" w:sz="6" w:space="0"/>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E遗址遗迹</w:t>
            </w:r>
          </w:p>
        </w:tc>
        <w:tc>
          <w:tcPr>
            <w:tcW w:w="1200"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EA史前人类活动场所</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EAA人类活动遗址</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权寺遗址、故均店遗址、白庄遗址、王台遗址、龙山文化遗址、尚庄遗址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0" w:hRule="atLeast"/>
        </w:trPr>
        <w:tc>
          <w:tcPr>
            <w:tcW w:w="735" w:type="dxa"/>
            <w:vMerge w:val="continue"/>
            <w:tcBorders>
              <w:top w:val="single" w:color="000000" w:sz="6" w:space="0"/>
              <w:left w:val="single" w:color="000000" w:sz="6" w:space="0"/>
              <w:bottom w:val="nil"/>
              <w:right w:val="nil"/>
            </w:tcBorders>
            <w:shd w:val="clear"/>
            <w:vAlign w:val="center"/>
          </w:tcPr>
          <w:p>
            <w:pPr>
              <w:rPr>
                <w:rFonts w:hint="eastAsia" w:ascii="宋体"/>
                <w:sz w:val="24"/>
                <w:szCs w:val="24"/>
              </w:rPr>
            </w:pPr>
          </w:p>
        </w:tc>
        <w:tc>
          <w:tcPr>
            <w:tcW w:w="1200" w:type="dxa"/>
            <w:vMerge w:val="restart"/>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EB社会经济文化活动遗址遗迹</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EBA历史事件发生地</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武训学堂、李苦禅少年读书处、刘邓大军渡河指挥部、孔子回辕处、孔子宿处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rPr>
        <w:tc>
          <w:tcPr>
            <w:tcW w:w="735" w:type="dxa"/>
            <w:vMerge w:val="continue"/>
            <w:tcBorders>
              <w:top w:val="single" w:color="000000" w:sz="6" w:space="0"/>
              <w:left w:val="single" w:color="000000" w:sz="6" w:space="0"/>
              <w:bottom w:val="nil"/>
              <w:right w:val="nil"/>
            </w:tcBorders>
            <w:shd w:val="clear"/>
            <w:vAlign w:val="center"/>
          </w:tcPr>
          <w:p>
            <w:pPr>
              <w:rPr>
                <w:rFonts w:hint="eastAsia" w:ascii="宋体"/>
                <w:sz w:val="24"/>
                <w:szCs w:val="24"/>
              </w:rPr>
            </w:pPr>
          </w:p>
        </w:tc>
        <w:tc>
          <w:tcPr>
            <w:tcW w:w="1200" w:type="dxa"/>
            <w:vMerge w:val="continue"/>
            <w:tcBorders>
              <w:top w:val="nil"/>
              <w:left w:val="single" w:color="000000" w:sz="6" w:space="0"/>
              <w:bottom w:val="single" w:color="000000" w:sz="6" w:space="0"/>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EBB军事遗址与古战场</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迷魂阵、祝家庄、萧城遗址、马陵道古战场、野猪林、十字坡、太平天国北伐军殉难处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735" w:type="dxa"/>
            <w:vMerge w:val="continue"/>
            <w:tcBorders>
              <w:top w:val="single" w:color="000000" w:sz="6" w:space="0"/>
              <w:left w:val="single" w:color="000000" w:sz="6" w:space="0"/>
              <w:bottom w:val="nil"/>
              <w:right w:val="nil"/>
            </w:tcBorders>
            <w:shd w:val="clear"/>
            <w:vAlign w:val="center"/>
          </w:tcPr>
          <w:p>
            <w:pPr>
              <w:rPr>
                <w:rFonts w:hint="eastAsia" w:ascii="宋体"/>
                <w:sz w:val="24"/>
                <w:szCs w:val="24"/>
              </w:rPr>
            </w:pPr>
          </w:p>
        </w:tc>
        <w:tc>
          <w:tcPr>
            <w:tcW w:w="1200" w:type="dxa"/>
            <w:vMerge w:val="continue"/>
            <w:tcBorders>
              <w:top w:val="nil"/>
              <w:left w:val="single" w:color="000000" w:sz="6" w:space="0"/>
              <w:bottom w:val="single" w:color="000000" w:sz="6" w:space="0"/>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EBD废弃生产地</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临清瓷窑址、鲁庄造纸地、莘亭伊尹耕处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735" w:type="dxa"/>
            <w:vMerge w:val="continue"/>
            <w:tcBorders>
              <w:top w:val="single" w:color="000000" w:sz="6" w:space="0"/>
              <w:left w:val="single" w:color="000000" w:sz="6" w:space="0"/>
              <w:bottom w:val="nil"/>
              <w:right w:val="nil"/>
            </w:tcBorders>
            <w:shd w:val="clear"/>
            <w:vAlign w:val="center"/>
          </w:tcPr>
          <w:p>
            <w:pPr>
              <w:rPr>
                <w:rFonts w:hint="eastAsia" w:ascii="宋体"/>
                <w:sz w:val="24"/>
                <w:szCs w:val="24"/>
              </w:rPr>
            </w:pPr>
          </w:p>
        </w:tc>
        <w:tc>
          <w:tcPr>
            <w:tcW w:w="1200" w:type="dxa"/>
            <w:vMerge w:val="continue"/>
            <w:tcBorders>
              <w:top w:val="nil"/>
              <w:left w:val="single" w:color="000000" w:sz="6" w:space="0"/>
              <w:bottom w:val="single" w:color="000000" w:sz="6" w:space="0"/>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EBE交通遗迹</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仓亭津遗址、明代石桥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735" w:type="dxa"/>
            <w:vMerge w:val="continue"/>
            <w:tcBorders>
              <w:top w:val="single" w:color="000000" w:sz="6" w:space="0"/>
              <w:left w:val="single" w:color="000000" w:sz="6" w:space="0"/>
              <w:bottom w:val="nil"/>
              <w:right w:val="nil"/>
            </w:tcBorders>
            <w:shd w:val="clear"/>
            <w:vAlign w:val="center"/>
          </w:tcPr>
          <w:p>
            <w:pPr>
              <w:rPr>
                <w:rFonts w:hint="eastAsia" w:ascii="宋体"/>
                <w:sz w:val="24"/>
                <w:szCs w:val="24"/>
              </w:rPr>
            </w:pPr>
          </w:p>
        </w:tc>
        <w:tc>
          <w:tcPr>
            <w:tcW w:w="1200" w:type="dxa"/>
            <w:vMerge w:val="continue"/>
            <w:tcBorders>
              <w:top w:val="nil"/>
              <w:left w:val="single" w:color="000000" w:sz="6" w:space="0"/>
              <w:bottom w:val="single" w:color="000000" w:sz="6" w:space="0"/>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EBF废城与聚落遗迹</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古阿邑、东阿故城遗址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5" w:hRule="atLeast"/>
        </w:trPr>
        <w:tc>
          <w:tcPr>
            <w:tcW w:w="735"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F建筑与设施</w:t>
            </w:r>
          </w:p>
        </w:tc>
        <w:tc>
          <w:tcPr>
            <w:tcW w:w="1200" w:type="dxa"/>
            <w:vMerge w:val="restart"/>
            <w:tcBorders>
              <w:top w:val="nil"/>
              <w:left w:val="nil"/>
              <w:bottom w:val="nil"/>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FA综合人文旅游地</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FAB康体游乐休闲度假地</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龙堤旅游区、马颊林海度假区、姜堤乐园、凤凰苑、葡乡园温泉水上乐园、沙滩浴场、中国钓鱼协会聊城垂钓基地、古漯河旅游度假区、泉聚苑养生休闲旅游度假区、鲁西千岛山庄颐养中心、盛世天湖、海顿葡萄庄园、樱桃山庄、十里景荷香苑、柏庆温泉度假村、天沐温泉度假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735"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4"/>
                <w:szCs w:val="24"/>
              </w:rPr>
            </w:pPr>
          </w:p>
        </w:tc>
        <w:tc>
          <w:tcPr>
            <w:tcW w:w="1200" w:type="dxa"/>
            <w:vMerge w:val="continue"/>
            <w:tcBorders>
              <w:top w:val="nil"/>
              <w:left w:val="nil"/>
              <w:bottom w:val="nil"/>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FAC宗教与祭祀活动场所</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清真寺、基督教堂、傅氏祠堂、堂邑文庙、大宁寺、海会寺、坡里教堂、张秋南寺、武当庙、净觉寺、清平文庙、梵呗寺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70" w:hRule="atLeast"/>
        </w:trPr>
        <w:tc>
          <w:tcPr>
            <w:tcW w:w="735"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4"/>
                <w:szCs w:val="24"/>
              </w:rPr>
            </w:pPr>
          </w:p>
        </w:tc>
        <w:tc>
          <w:tcPr>
            <w:tcW w:w="1200" w:type="dxa"/>
            <w:vMerge w:val="continue"/>
            <w:tcBorders>
              <w:top w:val="nil"/>
              <w:left w:val="nil"/>
              <w:bottom w:val="nil"/>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FAD园林游憩区域</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清平森林公园、湖西公园、昌东公园、龙山公园、宛园、刘庄村垂钓园、周公河游乐园、江堤公园、南湖湿地公园、九洲洼湿地公园、道之养生观光园、古沙洲森林公园、徒骇河博平滨河公园、东阿黄河国家森林公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735"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4"/>
                <w:szCs w:val="24"/>
              </w:rPr>
            </w:pPr>
          </w:p>
        </w:tc>
        <w:tc>
          <w:tcPr>
            <w:tcW w:w="1200" w:type="dxa"/>
            <w:vMerge w:val="continue"/>
            <w:tcBorders>
              <w:top w:val="nil"/>
              <w:left w:val="nil"/>
              <w:bottom w:val="nil"/>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FAE文化活动场所</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冠县文化活动中心、梁浅村古运河文化旅游区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trPr>
        <w:tc>
          <w:tcPr>
            <w:tcW w:w="735"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4"/>
                <w:szCs w:val="24"/>
              </w:rPr>
            </w:pPr>
          </w:p>
        </w:tc>
        <w:tc>
          <w:tcPr>
            <w:tcW w:w="1200" w:type="dxa"/>
            <w:vMerge w:val="continue"/>
            <w:tcBorders>
              <w:top w:val="nil"/>
              <w:left w:val="nil"/>
              <w:bottom w:val="nil"/>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FAF建设工程与生产地</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路庄村葫芦产业基地、时风工业旅游示范点、泉林工业旅游示范点、凤祥工业园、山东阳谷祥光生态工业园区、景阳冈酒厂、阳谷电缆光电产业园、百亿阿胶生物科技产业园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5" w:hRule="atLeast"/>
        </w:trPr>
        <w:tc>
          <w:tcPr>
            <w:tcW w:w="735" w:type="dxa"/>
            <w:vMerge w:val="restart"/>
            <w:tcBorders>
              <w:top w:val="nil"/>
              <w:left w:val="single" w:color="000000" w:sz="6" w:space="0"/>
              <w:bottom w:val="nil"/>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sz w:val="27"/>
                <w:szCs w:val="27"/>
                <w:bdr w:val="none" w:color="auto" w:sz="0" w:space="0"/>
              </w:rPr>
              <w:t>F建筑与设施</w:t>
            </w:r>
          </w:p>
        </w:tc>
        <w:tc>
          <w:tcPr>
            <w:tcW w:w="120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sz w:val="27"/>
                <w:szCs w:val="27"/>
                <w:bdr w:val="none" w:color="auto" w:sz="0" w:space="0"/>
              </w:rPr>
              <w:t>FA综合人文旅游地</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FAH动物与植物展示地</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世界农耕文化园、凤凰苑、福和药用植物观光园、任堤口村都市现代农业旅游观光村、聚源生态园、肖香坊村非洲雁养殖观光旅游基地、晨鸣庄园、滨河动物园、嘉禾现代生态园、田园牧歌生态农业科技示范园、鲁镐农林科技生态园、王光宇农业观光园、于集生态农业观光园、赛石花朝园、祥麟玫瑰园、天禾生态采摘园、中华海棠园、山东美特好生态农场、肖庄枣乡生态园、孙庙草莓采摘观光园、莘县中原现代农业嘉年华、莘县泰华生态示范园、清逸生态农业示范园、盛丰庄园、新农艺园、李庙葡萄、黄起元草莓采摘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60" w:hRule="atLeast"/>
        </w:trPr>
        <w:tc>
          <w:tcPr>
            <w:tcW w:w="735" w:type="dxa"/>
            <w:vMerge w:val="continue"/>
            <w:tcBorders>
              <w:top w:val="nil"/>
              <w:left w:val="single" w:color="000000" w:sz="6" w:space="0"/>
              <w:bottom w:val="nil"/>
              <w:right w:val="single" w:color="000000" w:sz="6" w:space="0"/>
            </w:tcBorders>
            <w:shd w:val="clear"/>
            <w:vAlign w:val="center"/>
          </w:tcPr>
          <w:p>
            <w:pPr>
              <w:rPr>
                <w:rFonts w:hint="eastAsia" w:ascii="宋体"/>
                <w:sz w:val="24"/>
                <w:szCs w:val="24"/>
              </w:rPr>
            </w:pPr>
          </w:p>
        </w:tc>
        <w:tc>
          <w:tcPr>
            <w:tcW w:w="120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FB单体活动场所</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FBC展示演示场馆</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sz w:val="27"/>
                <w:szCs w:val="27"/>
                <w:bdr w:val="none" w:color="auto" w:sz="0" w:space="0"/>
              </w:rPr>
              <w:t>东昌府民间艺术博物馆、孔繁森同志纪念馆、范筑先纪念馆、临清市博物馆、古砖陈列馆、季羡林资料馆、张自忠纪念馆、元好问纪念馆、武训纪念馆、高唐县博物馆、孙大石美术馆、李苦禅美术馆、中国剪纸艺术馆、济美酱园百年记忆博物馆、袁楼党史纪念馆、中国阿胶博物馆、世界纽扣博物馆、董杜庄镇西瓜博物馆、马本斋纪念馆、中共山东省委重建纪念馆、李奇茂美术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735" w:type="dxa"/>
            <w:vMerge w:val="continue"/>
            <w:tcBorders>
              <w:top w:val="nil"/>
              <w:left w:val="single" w:color="000000" w:sz="6" w:space="0"/>
              <w:bottom w:val="nil"/>
              <w:right w:val="single" w:color="000000" w:sz="6" w:space="0"/>
            </w:tcBorders>
            <w:shd w:val="clear"/>
            <w:vAlign w:val="center"/>
          </w:tcPr>
          <w:p>
            <w:pPr>
              <w:rPr>
                <w:rFonts w:hint="eastAsia" w:ascii="宋体"/>
                <w:sz w:val="24"/>
                <w:szCs w:val="24"/>
              </w:rPr>
            </w:pPr>
          </w:p>
        </w:tc>
        <w:tc>
          <w:tcPr>
            <w:tcW w:w="1200" w:type="dxa"/>
            <w:vMerge w:val="restart"/>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FC景观建筑与附属型建筑</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FCA佛塔</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舍利塔、铁塔、燕塔、兴国寺塔、水月庵石塔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0" w:hRule="atLeast"/>
        </w:trPr>
        <w:tc>
          <w:tcPr>
            <w:tcW w:w="735" w:type="dxa"/>
            <w:vMerge w:val="continue"/>
            <w:tcBorders>
              <w:top w:val="nil"/>
              <w:left w:val="single" w:color="000000" w:sz="6" w:space="0"/>
              <w:bottom w:val="nil"/>
              <w:right w:val="single" w:color="000000" w:sz="6" w:space="0"/>
            </w:tcBorders>
            <w:shd w:val="clear"/>
            <w:vAlign w:val="center"/>
          </w:tcPr>
          <w:p>
            <w:pPr>
              <w:rPr>
                <w:rFonts w:hint="eastAsia" w:ascii="宋体"/>
                <w:sz w:val="24"/>
                <w:szCs w:val="24"/>
              </w:rPr>
            </w:pPr>
          </w:p>
        </w:tc>
        <w:tc>
          <w:tcPr>
            <w:tcW w:w="1200" w:type="dxa"/>
            <w:vMerge w:val="continue"/>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FCB塔形建筑物</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鳌头矶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735" w:type="dxa"/>
            <w:vMerge w:val="continue"/>
            <w:tcBorders>
              <w:top w:val="nil"/>
              <w:left w:val="single" w:color="000000" w:sz="6" w:space="0"/>
              <w:bottom w:val="nil"/>
              <w:right w:val="single" w:color="000000" w:sz="6" w:space="0"/>
            </w:tcBorders>
            <w:shd w:val="clear"/>
            <w:vAlign w:val="center"/>
          </w:tcPr>
          <w:p>
            <w:pPr>
              <w:rPr>
                <w:rFonts w:hint="eastAsia" w:ascii="宋体"/>
                <w:sz w:val="24"/>
                <w:szCs w:val="24"/>
              </w:rPr>
            </w:pPr>
          </w:p>
        </w:tc>
        <w:tc>
          <w:tcPr>
            <w:tcW w:w="1200" w:type="dxa"/>
            <w:vMerge w:val="continue"/>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FCC楼阁</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光岳楼、海源阁、狮子楼、孙膑阁、晓春亭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735" w:type="dxa"/>
            <w:vMerge w:val="continue"/>
            <w:tcBorders>
              <w:top w:val="nil"/>
              <w:left w:val="single" w:color="000000" w:sz="6" w:space="0"/>
              <w:bottom w:val="nil"/>
              <w:right w:val="single" w:color="000000" w:sz="6" w:space="0"/>
            </w:tcBorders>
            <w:shd w:val="clear"/>
            <w:vAlign w:val="center"/>
          </w:tcPr>
          <w:p>
            <w:pPr>
              <w:rPr>
                <w:rFonts w:hint="eastAsia" w:ascii="宋体"/>
                <w:sz w:val="24"/>
                <w:szCs w:val="24"/>
              </w:rPr>
            </w:pPr>
          </w:p>
        </w:tc>
        <w:tc>
          <w:tcPr>
            <w:tcW w:w="1200" w:type="dxa"/>
            <w:vMerge w:val="continue"/>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FCH碑碣（林）</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三绝碑、高浮雕刻石、王朝佐烈士碑、五体十三碑、孔子宿处碑、王彦章故里碑、王伦故里碑、中日鱼山友好纪念碑、韩氏墓地石刻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735" w:type="dxa"/>
            <w:vMerge w:val="continue"/>
            <w:tcBorders>
              <w:top w:val="nil"/>
              <w:left w:val="single" w:color="000000" w:sz="6" w:space="0"/>
              <w:bottom w:val="nil"/>
              <w:right w:val="single" w:color="000000" w:sz="6" w:space="0"/>
            </w:tcBorders>
            <w:shd w:val="clear"/>
            <w:vAlign w:val="center"/>
          </w:tcPr>
          <w:p>
            <w:pPr>
              <w:rPr>
                <w:rFonts w:hint="eastAsia" w:ascii="宋体"/>
                <w:sz w:val="24"/>
                <w:szCs w:val="24"/>
              </w:rPr>
            </w:pPr>
          </w:p>
        </w:tc>
        <w:tc>
          <w:tcPr>
            <w:tcW w:w="1200" w:type="dxa"/>
            <w:vMerge w:val="continue"/>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FCI广场</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文化广场、腾龙广场、金凤广场、义和广场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0" w:hRule="atLeast"/>
        </w:trPr>
        <w:tc>
          <w:tcPr>
            <w:tcW w:w="735" w:type="dxa"/>
            <w:vMerge w:val="continue"/>
            <w:tcBorders>
              <w:top w:val="nil"/>
              <w:left w:val="single" w:color="000000" w:sz="6" w:space="0"/>
              <w:bottom w:val="nil"/>
              <w:right w:val="single" w:color="000000" w:sz="6" w:space="0"/>
            </w:tcBorders>
            <w:shd w:val="clear"/>
            <w:vAlign w:val="center"/>
          </w:tcPr>
          <w:p>
            <w:pPr>
              <w:rPr>
                <w:rFonts w:hint="eastAsia" w:ascii="宋体"/>
                <w:sz w:val="24"/>
                <w:szCs w:val="24"/>
              </w:rPr>
            </w:pPr>
          </w:p>
        </w:tc>
        <w:tc>
          <w:tcPr>
            <w:tcW w:w="1200" w:type="dxa"/>
            <w:vMerge w:val="continue"/>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FCK建筑小品</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清代双石牌坊、清平文庙影壁、清平迎旭门、金代大钟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0" w:hRule="atLeast"/>
        </w:trPr>
        <w:tc>
          <w:tcPr>
            <w:tcW w:w="735" w:type="dxa"/>
            <w:vMerge w:val="continue"/>
            <w:tcBorders>
              <w:top w:val="nil"/>
              <w:left w:val="single" w:color="000000" w:sz="6" w:space="0"/>
              <w:bottom w:val="nil"/>
              <w:right w:val="single" w:color="000000" w:sz="6" w:space="0"/>
            </w:tcBorders>
            <w:shd w:val="clear"/>
            <w:vAlign w:val="center"/>
          </w:tcPr>
          <w:p>
            <w:pPr>
              <w:rPr>
                <w:rFonts w:hint="eastAsia" w:ascii="宋体"/>
                <w:sz w:val="24"/>
                <w:szCs w:val="24"/>
              </w:rPr>
            </w:pPr>
          </w:p>
        </w:tc>
        <w:tc>
          <w:tcPr>
            <w:tcW w:w="1200" w:type="dxa"/>
            <w:tcBorders>
              <w:top w:val="nil"/>
              <w:left w:val="nil"/>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FD居住地与社区</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FDA传统与乡土建筑</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清代民居陈家大院、东古城、清代民居、柴府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rPr>
        <w:tc>
          <w:tcPr>
            <w:tcW w:w="735" w:type="dxa"/>
            <w:vMerge w:val="restart"/>
            <w:tcBorders>
              <w:top w:val="nil"/>
              <w:left w:val="single" w:color="000000" w:sz="6" w:space="0"/>
              <w:bottom w:val="nil"/>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sz w:val="27"/>
                <w:szCs w:val="27"/>
                <w:bdr w:val="none" w:color="auto" w:sz="0" w:space="0"/>
              </w:rPr>
              <w:t>F建筑与设施</w:t>
            </w:r>
          </w:p>
        </w:tc>
        <w:tc>
          <w:tcPr>
            <w:tcW w:w="1200" w:type="dxa"/>
            <w:vMerge w:val="restart"/>
            <w:tcBorders>
              <w:top w:val="nil"/>
              <w:left w:val="nil"/>
              <w:bottom w:val="nil"/>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sz w:val="27"/>
                <w:szCs w:val="27"/>
                <w:bdr w:val="none" w:color="auto" w:sz="0" w:space="0"/>
              </w:rPr>
              <w:t>FD居住地与社区</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FDB特色街区</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紫石街、临清古街巷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735" w:type="dxa"/>
            <w:vMerge w:val="continue"/>
            <w:tcBorders>
              <w:top w:val="nil"/>
              <w:left w:val="single" w:color="000000" w:sz="6" w:space="0"/>
              <w:bottom w:val="nil"/>
              <w:right w:val="single" w:color="000000" w:sz="6" w:space="0"/>
            </w:tcBorders>
            <w:shd w:val="clear"/>
            <w:vAlign w:val="center"/>
          </w:tcPr>
          <w:p>
            <w:pPr>
              <w:rPr>
                <w:rFonts w:hint="eastAsia" w:ascii="宋体"/>
                <w:sz w:val="24"/>
                <w:szCs w:val="24"/>
              </w:rPr>
            </w:pPr>
          </w:p>
        </w:tc>
        <w:tc>
          <w:tcPr>
            <w:tcW w:w="1200" w:type="dxa"/>
            <w:vMerge w:val="continue"/>
            <w:tcBorders>
              <w:top w:val="nil"/>
              <w:left w:val="nil"/>
              <w:bottom w:val="nil"/>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FDD名人故居与历史纪念建筑</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东昌府衙、运河钞关、文庙大成殿、范公祠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rPr>
        <w:tc>
          <w:tcPr>
            <w:tcW w:w="735" w:type="dxa"/>
            <w:vMerge w:val="continue"/>
            <w:tcBorders>
              <w:top w:val="nil"/>
              <w:left w:val="single" w:color="000000" w:sz="6" w:space="0"/>
              <w:bottom w:val="nil"/>
              <w:right w:val="single" w:color="000000" w:sz="6" w:space="0"/>
            </w:tcBorders>
            <w:shd w:val="clear"/>
            <w:vAlign w:val="center"/>
          </w:tcPr>
          <w:p>
            <w:pPr>
              <w:rPr>
                <w:rFonts w:hint="eastAsia" w:ascii="宋体"/>
                <w:sz w:val="24"/>
                <w:szCs w:val="24"/>
              </w:rPr>
            </w:pPr>
          </w:p>
        </w:tc>
        <w:tc>
          <w:tcPr>
            <w:tcW w:w="1200" w:type="dxa"/>
            <w:vMerge w:val="continue"/>
            <w:tcBorders>
              <w:top w:val="nil"/>
              <w:left w:val="nil"/>
              <w:bottom w:val="nil"/>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FDF会馆</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山陕会馆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35" w:type="dxa"/>
            <w:vMerge w:val="continue"/>
            <w:tcBorders>
              <w:top w:val="nil"/>
              <w:left w:val="single" w:color="000000" w:sz="6" w:space="0"/>
              <w:bottom w:val="nil"/>
              <w:right w:val="single" w:color="000000" w:sz="6" w:space="0"/>
            </w:tcBorders>
            <w:shd w:val="clear"/>
            <w:vAlign w:val="center"/>
          </w:tcPr>
          <w:p>
            <w:pPr>
              <w:rPr>
                <w:rFonts w:hint="eastAsia" w:ascii="宋体"/>
                <w:sz w:val="24"/>
                <w:szCs w:val="24"/>
              </w:rPr>
            </w:pPr>
          </w:p>
        </w:tc>
        <w:tc>
          <w:tcPr>
            <w:tcW w:w="1200" w:type="dxa"/>
            <w:vMerge w:val="restart"/>
            <w:tcBorders>
              <w:top w:val="nil"/>
              <w:left w:val="nil"/>
              <w:bottom w:val="nil"/>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FE归葬地</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FEA陵区陵园</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孝德皇陵、马本斋烈士陵园、张家楼烈士陵园、鲁西北革命烈士陵园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60" w:hRule="atLeast"/>
        </w:trPr>
        <w:tc>
          <w:tcPr>
            <w:tcW w:w="735" w:type="dxa"/>
            <w:vMerge w:val="continue"/>
            <w:tcBorders>
              <w:top w:val="nil"/>
              <w:left w:val="single" w:color="000000" w:sz="6" w:space="0"/>
              <w:bottom w:val="nil"/>
              <w:right w:val="single" w:color="000000" w:sz="6" w:space="0"/>
            </w:tcBorders>
            <w:shd w:val="clear"/>
            <w:vAlign w:val="center"/>
          </w:tcPr>
          <w:p>
            <w:pPr>
              <w:rPr>
                <w:rFonts w:hint="eastAsia" w:ascii="宋体"/>
                <w:sz w:val="24"/>
                <w:szCs w:val="24"/>
              </w:rPr>
            </w:pPr>
          </w:p>
        </w:tc>
        <w:tc>
          <w:tcPr>
            <w:tcW w:w="1200" w:type="dxa"/>
            <w:vMerge w:val="continue"/>
            <w:tcBorders>
              <w:top w:val="nil"/>
              <w:left w:val="nil"/>
              <w:bottom w:val="nil"/>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FFB墓(群)</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赵以政烈士墓、颛顼墓、堠堳冢、尧王坟遗址、聊城市烈士祠、蚩尤墓、刘琰墓、曹植墓、仓颉墓、固河汉墓群、张本墓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35" w:type="dxa"/>
            <w:vMerge w:val="continue"/>
            <w:tcBorders>
              <w:top w:val="nil"/>
              <w:left w:val="single" w:color="000000" w:sz="6" w:space="0"/>
              <w:bottom w:val="nil"/>
              <w:right w:val="single" w:color="000000" w:sz="6" w:space="0"/>
            </w:tcBorders>
            <w:shd w:val="clear"/>
            <w:vAlign w:val="center"/>
          </w:tcPr>
          <w:p>
            <w:pPr>
              <w:rPr>
                <w:rFonts w:hint="eastAsia" w:ascii="宋体"/>
                <w:sz w:val="24"/>
                <w:szCs w:val="24"/>
              </w:rPr>
            </w:pPr>
          </w:p>
        </w:tc>
        <w:tc>
          <w:tcPr>
            <w:tcW w:w="1200" w:type="dxa"/>
            <w:vMerge w:val="restart"/>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FF交通建筑</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FFA桥</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会通桥、月径桥、问津桥、永济桥、博济桥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35" w:type="dxa"/>
            <w:vMerge w:val="continue"/>
            <w:tcBorders>
              <w:top w:val="nil"/>
              <w:left w:val="single" w:color="000000" w:sz="6" w:space="0"/>
              <w:bottom w:val="nil"/>
              <w:right w:val="single" w:color="000000" w:sz="6" w:space="0"/>
            </w:tcBorders>
            <w:shd w:val="clear"/>
            <w:vAlign w:val="center"/>
          </w:tcPr>
          <w:p>
            <w:pPr>
              <w:rPr>
                <w:rFonts w:hint="eastAsia" w:ascii="宋体"/>
                <w:sz w:val="24"/>
                <w:szCs w:val="24"/>
              </w:rPr>
            </w:pPr>
          </w:p>
        </w:tc>
        <w:tc>
          <w:tcPr>
            <w:tcW w:w="1200" w:type="dxa"/>
            <w:vMerge w:val="continue"/>
            <w:tcBorders>
              <w:top w:val="single" w:color="000000" w:sz="6" w:space="0"/>
              <w:left w:val="nil"/>
              <w:bottom w:val="single" w:color="000000" w:sz="6" w:space="0"/>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FFC港口渡口与码头</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古运河码头、运河古渡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35" w:type="dxa"/>
            <w:vMerge w:val="continue"/>
            <w:tcBorders>
              <w:top w:val="nil"/>
              <w:left w:val="single" w:color="000000" w:sz="6" w:space="0"/>
              <w:bottom w:val="nil"/>
              <w:right w:val="single" w:color="000000" w:sz="6" w:space="0"/>
            </w:tcBorders>
            <w:shd w:val="clear"/>
            <w:vAlign w:val="center"/>
          </w:tcPr>
          <w:p>
            <w:pPr>
              <w:rPr>
                <w:rFonts w:hint="eastAsia" w:ascii="宋体"/>
                <w:sz w:val="24"/>
                <w:szCs w:val="24"/>
              </w:rPr>
            </w:pPr>
          </w:p>
        </w:tc>
        <w:tc>
          <w:tcPr>
            <w:tcW w:w="1200" w:type="dxa"/>
            <w:vMerge w:val="continue"/>
            <w:tcBorders>
              <w:top w:val="single" w:color="000000" w:sz="6" w:space="0"/>
              <w:left w:val="nil"/>
              <w:bottom w:val="single" w:color="000000" w:sz="6" w:space="0"/>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FGA水库观光游憩段</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徒骇河湿地公园水利风景区、仙鹤湖水利风景区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735" w:type="dxa"/>
            <w:vMerge w:val="continue"/>
            <w:tcBorders>
              <w:top w:val="nil"/>
              <w:left w:val="single" w:color="000000" w:sz="6" w:space="0"/>
              <w:bottom w:val="nil"/>
              <w:right w:val="single" w:color="000000" w:sz="6" w:space="0"/>
            </w:tcBorders>
            <w:shd w:val="clear"/>
            <w:vAlign w:val="center"/>
          </w:tcPr>
          <w:p>
            <w:pPr>
              <w:rPr>
                <w:rFonts w:hint="eastAsia" w:ascii="宋体"/>
                <w:sz w:val="24"/>
                <w:szCs w:val="24"/>
              </w:rPr>
            </w:pPr>
          </w:p>
        </w:tc>
        <w:tc>
          <w:tcPr>
            <w:tcW w:w="1200" w:type="dxa"/>
            <w:vMerge w:val="continue"/>
            <w:tcBorders>
              <w:top w:val="single" w:color="000000" w:sz="6" w:space="0"/>
              <w:left w:val="nil"/>
              <w:bottom w:val="single" w:color="000000" w:sz="6" w:space="0"/>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FGB水井</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古阿井、琉璃井、一步三眼井、李逵井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rPr>
        <w:tc>
          <w:tcPr>
            <w:tcW w:w="735" w:type="dxa"/>
            <w:vMerge w:val="continue"/>
            <w:tcBorders>
              <w:top w:val="nil"/>
              <w:left w:val="single" w:color="000000" w:sz="6" w:space="0"/>
              <w:bottom w:val="nil"/>
              <w:right w:val="single" w:color="000000" w:sz="6" w:space="0"/>
            </w:tcBorders>
            <w:shd w:val="clear"/>
            <w:vAlign w:val="center"/>
          </w:tcPr>
          <w:p>
            <w:pPr>
              <w:rPr>
                <w:rFonts w:hint="eastAsia" w:ascii="宋体"/>
                <w:sz w:val="24"/>
                <w:szCs w:val="24"/>
              </w:rPr>
            </w:pPr>
          </w:p>
        </w:tc>
        <w:tc>
          <w:tcPr>
            <w:tcW w:w="1200" w:type="dxa"/>
            <w:vMerge w:val="continue"/>
            <w:tcBorders>
              <w:top w:val="single" w:color="000000" w:sz="6" w:space="0"/>
              <w:left w:val="nil"/>
              <w:bottom w:val="single" w:color="000000" w:sz="6" w:space="0"/>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FGC运河与渠道段落</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古运河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735" w:type="dxa"/>
            <w:vMerge w:val="continue"/>
            <w:tcBorders>
              <w:top w:val="nil"/>
              <w:left w:val="single" w:color="000000" w:sz="6" w:space="0"/>
              <w:bottom w:val="nil"/>
              <w:right w:val="single" w:color="000000" w:sz="6" w:space="0"/>
            </w:tcBorders>
            <w:shd w:val="clear"/>
            <w:vAlign w:val="center"/>
          </w:tcPr>
          <w:p>
            <w:pPr>
              <w:rPr>
                <w:rFonts w:hint="eastAsia" w:ascii="宋体"/>
                <w:sz w:val="24"/>
                <w:szCs w:val="24"/>
              </w:rPr>
            </w:pPr>
          </w:p>
        </w:tc>
        <w:tc>
          <w:tcPr>
            <w:tcW w:w="120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FH水工建筑</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FGF提水设施</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昌东橡胶坝、四河头水利枢纽工程、运河穿黄工程黄河大堤、位山引黄闸、黄河金堤、梁乡闸、辛闸、周家店船闸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trPr>
        <w:tc>
          <w:tcPr>
            <w:tcW w:w="735" w:type="dxa"/>
            <w:vMerge w:val="restart"/>
            <w:tcBorders>
              <w:top w:val="nil"/>
              <w:left w:val="single" w:color="000000" w:sz="6" w:space="0"/>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G旅游商品</w:t>
            </w:r>
          </w:p>
        </w:tc>
        <w:tc>
          <w:tcPr>
            <w:tcW w:w="1200" w:type="dxa"/>
            <w:vMerge w:val="restart"/>
            <w:tcBorders>
              <w:top w:val="nil"/>
              <w:left w:val="single" w:color="000000" w:sz="6" w:space="0"/>
              <w:bottom w:val="nil"/>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GA地方旅游商品</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GAA菜品饮食</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pacing w:val="0"/>
                <w:sz w:val="27"/>
                <w:szCs w:val="27"/>
                <w:bdr w:val="none" w:color="auto" w:sz="0" w:space="0"/>
              </w:rPr>
              <w:t>东阿阿胶、圆铃大枣、乌枣、景阳冈陈酿、鸭梨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735" w:type="dxa"/>
            <w:vMerge w:val="continue"/>
            <w:tcBorders>
              <w:top w:val="nil"/>
              <w:left w:val="single" w:color="000000" w:sz="6" w:space="0"/>
              <w:bottom w:val="nil"/>
              <w:right w:val="nil"/>
            </w:tcBorders>
            <w:shd w:val="clear"/>
            <w:vAlign w:val="center"/>
          </w:tcPr>
          <w:p>
            <w:pPr>
              <w:rPr>
                <w:rFonts w:hint="eastAsia" w:ascii="宋体"/>
                <w:sz w:val="24"/>
                <w:szCs w:val="24"/>
              </w:rPr>
            </w:pPr>
          </w:p>
        </w:tc>
        <w:tc>
          <w:tcPr>
            <w:tcW w:w="1200" w:type="dxa"/>
            <w:vMerge w:val="continue"/>
            <w:tcBorders>
              <w:top w:val="nil"/>
              <w:left w:val="single" w:color="000000" w:sz="6" w:space="0"/>
              <w:bottom w:val="nil"/>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GAB农林畜产品与制品</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雕刻葫芦、木版年画、牛筋腰带、聊城毛笔、漆刻画、羽毛画、千张袄、毛头纸、郎庄面塑、鲁西织锦、剪纸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735"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H人文活动</w:t>
            </w:r>
          </w:p>
        </w:tc>
        <w:tc>
          <w:tcPr>
            <w:tcW w:w="120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HA人事记录</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HAA人物</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贾琮、傅以渐、范筑先、傅斯年、张自忠、季羡林、孙膑、武训、李苦禅、孙大石、谢弼、马本斋、孔繁森、张海迪、鲁仲连、程咬金、于慎行、陈宗妫、伊尹、王旦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735"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4"/>
                <w:szCs w:val="24"/>
              </w:rPr>
            </w:pPr>
          </w:p>
        </w:tc>
        <w:tc>
          <w:tcPr>
            <w:tcW w:w="120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HC民间习俗</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HCC民间演艺</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临清时调、临清琴曲、山东快书、珂妮陶艺、柳林秧歌、杂技、铜城拳术、王皮戏、竹马舞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rPr>
        <w:tc>
          <w:tcPr>
            <w:tcW w:w="735"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4"/>
                <w:szCs w:val="24"/>
              </w:rPr>
            </w:pPr>
          </w:p>
        </w:tc>
        <w:tc>
          <w:tcPr>
            <w:tcW w:w="1200" w:type="dxa"/>
            <w:vMerge w:val="restart"/>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HD现代节庆</w:t>
            </w: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HAD旅游节</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东昌府江北水城运河古都美食文化旅游节、聊城江北水城文化旅游节、东阿油用牡丹观光节、高唐书画艺术博览会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735"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4"/>
                <w:szCs w:val="24"/>
              </w:rPr>
            </w:pPr>
          </w:p>
        </w:tc>
        <w:tc>
          <w:tcPr>
            <w:tcW w:w="1200" w:type="dxa"/>
            <w:vMerge w:val="continue"/>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246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HDB文化节</w:t>
            </w:r>
          </w:p>
        </w:tc>
        <w:tc>
          <w:tcPr>
            <w:tcW w:w="42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聊城临清美食文化节、京剧票友大会、梨花节、东阿阿胶滋补节</w:t>
            </w:r>
          </w:p>
        </w:tc>
      </w:tr>
    </w:tbl>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其中，以古遗址遗存、博物馆等为主的文化旅游资源最多，约占总比例的50%；其次，以运河、河流湖泊为依托的水域旅游资源约占总资源的10%，以乡村旅游为主的农业、花卉园等约占总数的10%；此外较为富集的资源点依次为休闲游憩度假旅游区和城市园林游憩区域，分别占6%和5%。由此可见，聊城市旅游资源主要集中在历史文化资源、河流水系资源、乡村旅游资源以及休闲游憩旅游资源上。</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2.聊城市旅游资源定量评价</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为更好地认识聊城市旅游资源的品位和开发价值，客观、准确、系统地认识旅游资源的特征，明确现状，认识和分析潜力，为进一步开发利用提供全面科学的依据，对旅游资源进行了量化等级评价，结果如下：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950"/>
        <w:gridCol w:w="5606"/>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trPr>
        <w:tc>
          <w:tcPr>
            <w:tcW w:w="1950" w:type="dxa"/>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黑体" w:hAnsi="宋体" w:eastAsia="黑体" w:cs="黑体"/>
                <w:sz w:val="27"/>
                <w:szCs w:val="27"/>
                <w:bdr w:val="none" w:color="auto" w:sz="0" w:space="0"/>
              </w:rPr>
              <w:t>等  级</w:t>
            </w:r>
          </w:p>
        </w:tc>
        <w:tc>
          <w:tcPr>
            <w:tcW w:w="5610" w:type="dxa"/>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黑体" w:hAnsi="宋体" w:eastAsia="黑体" w:cs="黑体"/>
                <w:sz w:val="27"/>
                <w:szCs w:val="27"/>
                <w:bdr w:val="none" w:color="auto" w:sz="0" w:space="0"/>
              </w:rPr>
              <w:t>特 征 概 述</w:t>
            </w:r>
          </w:p>
        </w:tc>
        <w:tc>
          <w:tcPr>
            <w:tcW w:w="780" w:type="dxa"/>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黑体" w:hAnsi="宋体" w:eastAsia="黑体" w:cs="黑体"/>
                <w:sz w:val="27"/>
                <w:szCs w:val="27"/>
                <w:bdr w:val="none" w:color="auto" w:sz="0" w:space="0"/>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rPr>
        <w:tc>
          <w:tcPr>
            <w:tcW w:w="1950"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五级旅游资源</w:t>
            </w:r>
          </w:p>
        </w:tc>
        <w:tc>
          <w:tcPr>
            <w:tcW w:w="561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运河聊城段、光岳楼、临清运河钞关、东昌湖、山陕会馆、景阳冈旅游区、狮子楼景区</w:t>
            </w:r>
          </w:p>
        </w:tc>
        <w:tc>
          <w:tcPr>
            <w:tcW w:w="78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95" w:hRule="atLeast"/>
        </w:trPr>
        <w:tc>
          <w:tcPr>
            <w:tcW w:w="1950"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四级旅游资源</w:t>
            </w:r>
          </w:p>
        </w:tc>
        <w:tc>
          <w:tcPr>
            <w:tcW w:w="561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鳌头矶、舍利塔、净觉寺、狮子楼景区、清真古寺、临清古街巷、姜堤乐园、李苦禅美术馆、孙大石美术馆、水城动物园、博平千岛山庄颐养中心、东阿阿胶城、中华第一梨园、天沐温泉、清逸农业生态示范园、蚩尤陵、刘邓大军强渡黄河战役纪念园</w:t>
            </w:r>
          </w:p>
        </w:tc>
        <w:tc>
          <w:tcPr>
            <w:tcW w:w="78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5" w:hRule="atLeast"/>
        </w:trPr>
        <w:tc>
          <w:tcPr>
            <w:tcW w:w="1950"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三级旅游资源</w:t>
            </w:r>
          </w:p>
        </w:tc>
        <w:tc>
          <w:tcPr>
            <w:tcW w:w="561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堂邑民俗旅游区、周公河游乐园、嘉禾现代农业生态园、九州洼湿地公园、盛世天湖、刘道之生态园、清平森林公园、清平古镇、赛石花朝园、柴府花园、美特好生态园、袁楼党史纪念馆、七级运河古街、小迷魂阵村、徒骇河湿地风景区、西瓜博物馆、马本斋烈士陵园、柏庆温泉度假村、中原现代农业嘉年华、泰华生态示范园、清逸亲子游乐园、马颊河度假村、阿胶博物馆、海会寺、文庙、运河穿黄工程黄河大堤、孔繁森同志纪念馆、范公祠、冀鲁豫军区旧址暨朱德故居、中共山东省委重建纪念馆、中共中央冀鲁豫（平原）分局旧址、冀南区党委旧址、坡里教堂、苏海森林动物世界、仓亭津休闲度假区。</w:t>
            </w:r>
          </w:p>
        </w:tc>
        <w:tc>
          <w:tcPr>
            <w:tcW w:w="78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30" w:hRule="atLeast"/>
        </w:trPr>
        <w:tc>
          <w:tcPr>
            <w:tcW w:w="1950"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一、二级旅游资源</w:t>
            </w:r>
          </w:p>
        </w:tc>
        <w:tc>
          <w:tcPr>
            <w:tcW w:w="561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梁乡闸、孝德黄陵、堠堌汉墓、龙堤码头、金牛湖、曹植墓、黄河故道、运河湾生态园、滨河乐园、刘邓大军渡河指挥部、临清市博物馆、季羡林资料馆、张自忠纪念馆、福和药用植物观光园、位山引黄闸、黄河金堤、大宁寺、元好问纪念馆、冠县文化活动中心、葡乡园温泉水上乐园、沙滩浴场、中国钓鱼协会聊城垂钓基地、凤凰苑、东阿故城遗址、孙膑阁、清代民居陈家大院、范筑先纪念馆、古砖陈列馆、武训纪念馆、龙山文化遗址、高唐县博物馆、湖西公园、昌东公园、权寺遗址、故均店遗址、白庄遗址、王台遗址、尚庄遗址、古阿邑、临清瓷窑址、鲁庄造纸地、莘亭伊尹耕处、萧城遗址、李苦禅少年读书处、运河古渡、会通桥。</w:t>
            </w:r>
          </w:p>
        </w:tc>
        <w:tc>
          <w:tcPr>
            <w:tcW w:w="78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47</w:t>
            </w:r>
          </w:p>
        </w:tc>
      </w:tr>
    </w:tbl>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五级资源所占比例6.6%，四级资源所占比例16%，三级资源所占比例为33%，整体而言，优良级资源占到总比例的44.3%，旅游资源较为富集。</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3.聊城市旅游资源定性评价</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聊城市旅游资源类型丰富，组合多元，且各类资源禀赋很高，总结自然资源与人文资源两方面最突出的特色，可概括为“河湖泉田林，城镇塔楼村”。</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（1）“河湖泉田林”——自然资源特色显著</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河：两大著名河流并存——运河和黄河同时在聊城境内流过，黄河是我国的母亲河，运河现已被列入世界遗产名录。此外还有马颊河、徒骇河等水系，河网密布。</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湖：市区内有我国北方最大的城市湖泊——东昌湖。东昌湖环绕着东昌古城，营造出聊城城区的独特风貌。此外，其他区县还有金牛湖、鱼丘湖等。</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泉：聊城被称为“中国温泉之城”，温泉资源覆盖地域广、质量优，在城乡都有分布，为构造独特的温泉休闲度假形式提供了基础。聊城市对地热勘查过程中，先后圈定了临清-冠县地热田、天沐温泉地热田、聊城-莘县地热田、高唐地热田及聊城东地热田5个地热田,发现可供开发利用的地热资源分布面积达5408平方千米，占全市总面积的62%。总体而言，聊城地热资源属于中低温地热资源，非常适合供热、洗浴、养殖、种植等直接利用。另据勘探表明，聊城地热水总体具有矿化度较小、无有害元素超标、含有多种对人体有益的微量元素等优点。</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田：聊城市共3家省级休闲农业示范点，3家省级休闲农业与乡村旅游示范点，在建设高效生态农业的基础上，使农业资源延伸为旅游资源，体现园区的“田园性”“乡村性”“生态性”。</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林：森林覆盖率27.2%，全市范围内有八大国有林场和十一大森林公园，其中国家级2处、省级2处、市级7处，全省树龄最长的毛白杨森林群落位于聊城市冠县一林场内，八大国有林场内形成了集中连片的毛白杨森林景观。</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（2）“城镇塔楼村”——人文资源禀赋极高</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城：聊城是历史文化名城，作为聊城的形象和标志，中华水上古城以“文”为魂，以“水”为韵。其“城中有水，水中有城，城湖一体，河湖相应”的特色在中国版图上绝无仅有；中国地名文化遗产——千年古县临清，是省级历史文化名城，素有“富庶甲齐郡”、“繁华压两京”之美誉。运河最大的钞关、鳌头矶、众多运河著名历史遗存均坐落于此。</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镇：市内有千年古镇张秋镇、七级古镇、周店镇、阿城镇等，“上有苏杭，下有临张”，并有“金七级、银阿城、铁打的周店”之称。</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塔：临清舍利宝塔是全国重点文物保护单位，它与通州的燃灯塔、杭州的六和塔、镇江文峰塔并称“运河四大名塔”；聊城铁塔是中国为数不多的铁石建筑，无论在建筑风格、铸造技术，还是在雕刻艺术上，都有很高的研究价值。</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楼：国家重点文物保护单位光岳楼位居中国十大名楼之一，享有“虽黄鹤、岳阳亦当望拜”之誉；阳谷县狮子楼被联合国教科文组织称为“世界为数不多的酒楼”。一部《水浒传》传遍民间，让“武松狮子楼上斗杀西门庆”的故事家喻户晓。</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村：乡村民俗精彩纷呈。木雕、剪纸、郎庄面塑、雕刻葫芦、聊城毛笔、阳谷泥哨等享誉中外，民间艺术工艺品已初步形成产业，如茌平有“民间艺术之乡”的美称，高唐县有“中国书画艺术之乡”的美称，堂邑民俗旅游区的葫芦产业也独具魅力。</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此外，聊城历史悠久，文化底蕴深厚。2500多年的文明发展史，遗留下古遗址、古墓葬、古刻石、寺庙、楼阁、园林、纪念地等500余处，国家重点文物保护单位13处，运河文化遗存最富盛名,如光岳楼、山陕会馆、海源阁、临清古城、运河钞关、鳌头矶、景阳冈、运河闸、海会寺、曹植墓等。</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（3）“聊城五奇”独具魅力</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聊城市拥有在全省乃至全国具有垄断性的五大资源，即千年水上古城、东阿阿胶、黄河天音、千古奇丐武训以及大小迷魂阵村。</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水上古城格局独特，“城中有水，水中有城，城水一体，交相辉映”，不仅在山东省和中国北方具有垄断性，在全国也是独树一帜。特别是“水”（东昌湖）与“城”（东昌古城）的结合及其所形成的特殊的环境与空间结构，在世界上堪称一绝。</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冠县人士武训乃是中国历史上以乞丐身份被载入正史的唯一一人，被誉为“千古奇丐”；聊城市东阿县是梵呗音乐的发源地；阳谷县的大小迷魂阵村至今已经有2000多年历史，被称为中国军事文化的“活化石”。</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（二）聊城市文化资源分析</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市历史悠久，文化多元，主要有历史文化、运河文化、黄河文化、水浒文化、养生文化、红色文化、名人名著文化、乡村民俗文化等八大文化，依托这些文化与旅游的深度融合，完全可以将聊城水上古城打造成具有区域核心竞争力的城市旅游目的地。</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1.历史文化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是运河繁盛时期的九大商埠之一。相传曾有凤凰栖息城中，遂有“凤凰城”之名。历史悠久，文化灿烂，仰韶文化、大汶口文化、龙山文化等新石器时代的文化遗址均有发现，1994年国务院公布聊城为国家历史文化名城。悠悠的黄河文明、千年的运河文化和享誉中外的《水浒传》《金瓶梅》等名著文化长久润泽着这片土地，民俗风情、民间艺术资源丰富，名人名士、英模人物辈出，形成了人类与自然相生相长，自然、人文交融一体的组合资源特色。自然资源几乎均具人文影响和人工改造的特色，而人文资源也都刻下了各种自然环境，特别是黄河水系变化的特征，留下了众多遗迹，表现出了人与自然在人类演进长河中不断协调、相融共存的关系。</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2.运河文化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的运河遗产资源相较于德州、济宁、枣庄等城市是最为丰富的，幸存的与运河相关的水道、水利枢纽、碑刻、码头、衙署，在山东运河流域也是首屈一指，这与聊城市多年来的保护是分不开的。运河一直是丰富文化相互交融的文明走廊。运河的开挖、疏通，滋生着哲学、宗教、文艺、风土民情等诸种文化现象。文化是最有生命力的资源，即使承载文化的水系断流，文化仍然可以长盛不衰。聊城段运河早已断流，但《金瓶梅》文化、水浒文化等仍受到广泛关注，并成为了区域文化的象征。运河鼎盛时期，东昌府、临清、张秋等城市与乡镇十分繁华，号称“漕挽之咽喉，天都之肘腋”“江北一都会”，知名度较高，无论是历史文化资源，还是旅游开发资源，都较其他山东运河城市具有优势。市区境内的运河、山陕会馆、光岳楼、大小码头等与运河相关的文物保护得较好，有着重要的旅游价值。</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3.黄河文化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在聊城的传统文化中，以黄河文化为代表的农业文明，以运河文化为代表的商业文明是聊城文化的两大亮点。黄河水在东阿蜿蜒百里，滋润着东阿的智慧文化、养生文化、梵呗音乐等文化形式，还衍生了“黄河大秧歌”等民间文化形式。黄河在聊城境内几次改道，所经区域也留下了丰富的文化，这些文化至今仍流传不息。如高唐为中华民族黄河文化发祥地之一，莘县-冠县-临清-高唐形成的黄河故道生态林成为人们了解黄河古老文化知识的通道。</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4.水浒文化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市境内有很多水浒文化遗迹，如景阳冈、狮子楼、野猪林、十字坡、柴府花园、李逵井、蔡家大院等，现都散落在各县（市、区）。聊城将围绕独特的水浒文化亮点，让丰富的文化资源转化为对游客具有强大吸引力的旅游资源。在打造水浒文化亮点过程中，也要体现中原一带的传统风俗，配套商业文化、饮食文化，讲好聊城故事。将鲁仲连射书救聊城、没羽箭张清守卫东昌府、老残东昌府寻书等，与古城街巷、建筑进行融合，形成古城特有的故事文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5.红色文化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土地上有很深的红色记忆。1947年6月，刘伯承、邓小平在寿张县(今阳谷县)沙河崖村指挥大军强渡黄河。1996年秋，刘邓大军强渡黄河指挥部纪念馆在此修建，馆内收藏了当年邓小平赠给房东的军用木箱，刘邓首长用过的桌椅、茶具及曾参加渡河作战部分领导同志的题字、文章等。此外，红庙冀鲁豫党委、袁楼党支部、鲁西北烈士陵园、东阿枣科杨抗日纪念馆等都是聊城有名的红色纪念地。在聊城有众多为国捐躯者的红色纪念场馆，如马本斋烈士陵园、范筑先纪念馆、张自忠纪念馆、孔繁森同志纪念馆等。</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近年来，聊城加大党史遗址保护利用和纪念场馆的修建力度。截至到现在，已修建完成和正在修建的党史遗址、纪念场馆超过30个。党史部门会同宣传、文化和旅游部门不断加大对党史遗址、纪念场馆的宣传力度，通过录播电视和网络专题片、在报刊和网络上发表文章、出版《聊城红色旅游》书籍、开展评选命名活动等方式，不断积极宣传和推介聊城红色文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6.养生文化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（1）阿胶文化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东阿水因特殊的水质和丰富的微量元素，提升了阿胶的功效，使东阿阿胶在阿胶类中最道地，2008年被列入国家级非物质文化遗产名录。近年来，东阿人深入挖掘阿胶滋补文化、美容文化、学术文化三大文化体系，使阿胶的中医药演变文化脉络更加清晰，并建设完善了中国阿胶博物馆。</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（2）温泉文化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的温泉遍布城乡，成网状分布，这种大面积的温泉分布，有利于在聊城城乡构建温泉休闲旅游模式。聊城市温泉的利用价值较为广泛，如直接供暖、浴疗保健养生、娱乐旅游、矿泉水、温泉料理、种植养殖以及测震等。聊城市温泉水含有多种对人体有益的元素成分，依托温泉可开发游泳馆、戏水乐园、康乐中心、会议中心、疗养中心、温泉饭店、温泉度假村、高级宾馆等一系列休闲养生项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（3）梵呗文化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梵呗是佛教徒举行宗教仪式时，在佛菩萨前歌诵、供养、止断、赞叹的音声修行法门，包括赞呗、念唱，即和尚念经说法的声音。梵呗音乐是供养佛的形式之一，也是佛教修行的一种重要法门。其主要目的是娱佛，在娱佛的同时，也有娱人的作用。曹植将音乐旋律与偈诗梵语的音韵与汉字发音的高低配合，使得佛经在唱诵时天衣无缝，“贵在声文两得”。采取以梵语发音为基础与新制偈颂相结合的方法，解决了用梵音咏汉语“偈迫音繁”以汉曲讽梵文偈颂，“韵短而辞长”的问题。有了曹植的经验，历代僧人便开始尝试用中国民间乐曲改编佛曲或另创新曲，使古印度的梵呗音乐逐步与中国传统文化相结合，梵呗从此走上了繁荣发展道路。</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7.名人名著文化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闻名中外的《水浒传》《金瓶梅》《聊斋志异》《老残游记》等古典名著中描述的许多故事都发生在聊城，为聊城这片古老的土地注入了灵气，增添了文化内涵。其中最著名的是以中国古典名著《水浒传》为主题的文化旅游资源，它在全省及全国范围内、甚至在国际旅游市场上都有很强的吸引力和较高的开发价值。相对应的旅游景点有武松打虎的景阳冈、怒杀西门庆的狮子楼及《水浒传》中描述的十字坡、祝家庄、时迀盗鸡处、李逵县衙、武大郎和西门庆的住宅、东昌府衙、张清兵营、柴府花园、李逵井、高唐州衙等。临清市、阳谷县是《金瓶梅》的故事发生地，这些都是旅游开发的资源基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8.乡村民俗文化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传统的乡土文化主要表现在杂技、曲艺、戏剧、民间艺术等方面。聊城杂技是中国杂技的重要源头和摇篮，是著名的“杂技之乡”。曲艺传衍已久，八角鼓、木板大鼓、三弦大鼓、山东坠子、四根弦等已流传多年。民间工艺主要有装裱、泥塑、木板年画和雕刻葫芦，书法、绘画艺术也蔚然成风。传统乡土文化为旅游拓展了广阔的领域，使旅游的内容更加丰富多彩。</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二、市场现状分析</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2018年聊城市接待旅游总人数2485.17万人次，同比增长9.14%；实现旅游收入总额200.74亿元，同比增长13.76%；全市城乡居民人均出游次数3.01次，同比增长13.41%。</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（一）客群特征明显</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1.地域空间划分，以国内客源市场为主</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从旅游市场的空间发育状况来分析，客源市场半径仍然以近地为主。从国内市场分析，对应市场半径基本上是以省内和周边为主，国内高端和远程市场发育普遍不良。国内游客按省份划分，除山东省外，江苏、河南人数较多；按主要城市分，主要有北京、郑州、济南、南京、西安等。</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入境客源比重较小，来源主要有港澳台、日本、韩国、新加坡等。入境游客主要以从事经济商务活动、旅游观光为主，其中从事经济商务活动的占48%，从事旅游观光的占40%；入境旅游外汇收入中交通费用占很大比例，其中长途交通费用占30%。</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2.从出游方式看，超过半数游客为自驾出游</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目前以散客、自驾车出行为主要方式。近年来，自驾旅游作为一种新型的旅游方式，以其自主灵活、个性鲜明的特点受到越来越多旅游者的青睐。随着汽车价格的继续下调，相应的旅游信息和配套设施服务的完善以及“黄金周”长假的有力推动，自驾旅游已成为旅游业的热门话题。调查显示，聊城市自驾出游的游客占游客总数的55%，自助游的游客占28%，跟团游的游客占17%。组团游主要以河南、陕西等地的外地游客为主，而对于江苏及省内的临沂、潍坊等地的游客，自驾游聊城更像是他们的一次近郊体验游。</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（二）市场潜力较大</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聊城有丰富而优越的文化资源、养生条件、水文资源、温泉地热等，成为未来养生旅游、休闲度假游、乡村休闲游、自驾游、研学旅游、商务旅游等市场人群的青睐之地。</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（三）问题较为突出</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1.旅游市场形象不突出，在山东市场缺乏个性和号召力。从旅游市场的分析和反馈看，国内外市场对聊城旅游产品的认知度和产品认同度非常低，能够说出聊城旅游产品的人更少。</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2.市场结构层次低，以观光为主体市场。聊城体验性旅游资源匮乏，导致旅游方式仍以两日游或一日游为主，所对应的市场也基本以观光市场为主，缺乏休闲游憩市场的呼应，休闲度假旅游少。</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3.市场空间半径小，基本上以近地市场为主。从国内市场分析，对应市场半径基本上是以省内和周边为主，国内高端和远程市场发育普遍不良。</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4.市场联动较差，没有形成有效的整体营销联盟。聊城本身拥有丰富的高品位资源，又处于中原经济区、省会城市群经济圈、山东西部经济隆起带以及山水圣人线的重要位置，其黄河、运河以及水浒文化等资源本身能与省内其他城市形成联动，拓展旅游市场。目前聊城与这些旅游经济区域和旅游带沿线城市的互动还尚显不足，今后应在相关方面进行改善。</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三、旅游产业发展现状分析</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（一）文化旅游产业发展回顾</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通过打造亮点工程，增强旅游吸引力。大力提高自身建设，加大项目建设力度和完善旅游服务功能，发展特色旅游品牌。东昌湖风景区、景阳冈狮子楼景区、东阿阿胶城等4A级景区旅游功能日趋完善；孔繁森同志纪念馆二期、刘邓大军渡河指挥部、鲁西北地委旧址、中共山东省委重建纪念馆等红色旅游景区通过提升改造吸引力增强；阿尔卡迪亚国际温泉酒店成功创建五星级酒店。投资近百亿元对城市道路交通、公共绿地、停车场等旅游配套设施进行建设和改造，城市环境得到显著改善；城区段滨河大道全线贯通，成为聊城景观大道；五环工程（环城道路、环城水系、环城林带、环城花带和环城高速）进展顺利，聊城旅游可进入性明显提升；古城内游客咨询服务中心、阳谷县旅游咨询服务中心已建成并投入使用；旅游咨询和标识系统进一步完善，在火车站出入口、高速公路口、汽车站附近增设了一批景区标牌；江北水城旅游度假区成功创建省级旅游度假区。在巩固中国优秀旅游城市创建成效的基础上，冠县、阳谷、东阿成功创建了省级旅游强县，同时涌现出一大批旅游强乡镇、特色村，以及水浒人家、运河人家、黄河人家、湖上船家等乡村旅游服务品牌。</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围绕东融西借，深化旅游合作。对外积极融入全省“山泉水圣”黄金旅游板块，打造济南赏泉、泰安登山、曲阜拜圣、水城休闲的旅游格局。加强与中原经济区及京九、运河沿线城市合作，以中原文化、运河文化等为纽带，与相关城市共同打造无障碍旅游区，成为“晋冀鲁豫中原经济协作区旅游网络”“大京九经济协作带旅游网络”“运河沿线城市合作组织”的重要一员。通过不断深化与各协作城市的战略合作，实现了互利双赢。近年来，聊城市围绕文化名市的建设方略，依托厚重的文化积淀，立足地域文化特色，以“江北水城·运河古都”城市品牌为核心，全力打造具有地区内生力的特色文化品牌，形成了印刷发行、影视动漫、书画艺术、生态旅游、阿胶养生等多元化发展的良好态势。</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以城市品牌为核心，打造特色文化品牌。2017年10月，为贯彻落实党中央、省、市关于开展全民阅读活动、建设书香社会的部署，助推“书香聊城”品牌，首届“2017书香聊城全民阅读系列活动启动仪式暨全民阅读聊城促进会成立大会”在聊城市运河博物馆报告厅圆满举行。该活动旨在引导全市公民形成爱读书、读好书、善读书的社会氛围，形成推动聊城市创建国家级文明城市、推广“江北水城·运河古都”城市品牌的重要文化力量。2018年聊城市接待旅游总人数2485.17万人次，同比增长9.14%；旅游消费总额213.33亿元，同比增长14.10%。旅游业已成为带动聊城市发展的重要力量和展示聊城形象的重要窗口，成为第三产业的重要组成部分，在社会、经济发展中起到越来越重要的作用。随着旅游行业规模不断扩大，产业体系建设已基本完整，旅游信息化在全省名列前茅，游客满意度不断提升，“江北水城•运河古都”城市品牌更加响亮。</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（二）旅游产业发展主要问题</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市旅游业正处于发展的黄金期、旅游经济的高增长期、项目建设的高投入期、产业结构的调整期、旅游要素的整合期、产品功能的完善期、服务质量的提升期。游客需求日趋多样，旅游供给侧改革机遇良好，但矛盾也不断凸显，改革压力较大，问题较多。</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1.产品格局有待升级</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需要立足全新资源观，构筑一个顺应“汽车+手机”发展趋势的复合型旅游产品格局。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2.全域旅游建设有待加强</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需要秉承全域旅游观，立足一体化理念，打造全景聊城。</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3.产业要素创新能力有待提升</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需要立足产业融合与产业链思维，吸引旅游新要素，实现产业发展的全方位转型升级。</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4.营销模式有待转变</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需要加紧衔接“互联网”生活方式，推动大屏宣传与小屏营销的结合，实现单向宣传与双向互动的携手。</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5.体制机制改革有待深化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需要积极适应综合改革要求，实现由政府主导向市场主导的有效转变。</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四、旅游产业发展机遇及趋势分析</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（一）大产业带来大效益的机遇</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旅游不仅是建设美好家园的生态产业，也是创造美好生活的民生产业，还是加快经济转型升级的产业。在旅游全景化、全时化、全民化、全业化的当下，做全域旅游可谓恰逢其时。它不仅直接带动住宿、餐饮、航空、铁路、公路、水运等服务产业，而且有力推动农业转型和促进工业发展，旅游综合引擎功能日益显著。我们可以借鉴并发扬市场上出现的文旅创客空间概念，将文化创意与技术创新相结合，融合农业、工业、商贸业等传统行业，推动新兴产业创新发展。对聊城区域文旅产业发展来说，目的地型度假综合体、城郊休闲游憩地产、城市商旅文综合体（街区）可实现协同发展，可以引入和发展多样化的文旅产品，特别是“商、养、学、闲、情、奇”等功能的开发。搞全域旅游突破了景区景点的资源观念，延伸到农耕民俗、生态环境、工业生产、文化节庆、科技产业、体育活动、医疗教育等各类社会资源，并通过整合把各类有价值可利用的吸引力转化为旅游吸引物。比如精彩体育赛事、高品质医疗资源、高科技基地等，都可以成为体育旅游、康养旅游和科普旅游的资源。</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（二）大战略带来大发展的机遇</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位于冀鲁豫三省交界处，是唯一一个“一区一圈一带”政策的叠加区（中原经济区、省会城市群经济圈、山东西部经济隆起带），也是山东西部隆起带中最大的城市。另外，聊城同时拥有山东十大文化旅游品牌中的鲁风运河、黄河入海、水浒故里等三大文化旅游品牌，是山东省十七地市跨十大文化品牌最多的城市。这些区域发展政策和品牌发展政策的叠加能够为聊城市文化旅游产业赢得更多的发展空间，把握更多的政策红利，聚集更多的发展资源，从而为我市文旅产业带来新的发展机遇。</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（三）大众消费带来大市场的机遇</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随着大众旅游时代的到来，旅游如今已由少数人的奢侈消费变成普通人的大众消费，在经济、社会、民生、外交等各领域发挥着不可替代的作用。传统的以点为特征的景点旅游模式，已不能满足现代旅游发展的需要，必须加快从景点旅游模式向全域旅游模式转变。</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人们的生活方式与旅游方式发生了很大变化，自助游超过85%，自驾游超过60%。在经济发展的新常态下，个性化、多样化消费已成主流，大众旅游作为大众消费的重要组成部分，已经迎来前所未有的爆发式增长期。旅游消费需求日趋多元化，资源依赖性弱化、功能主题性强化，文旅项目开始在资源地、城市郊野、城市内部扩散。城市间高速交通网特别是高铁的建设，将缩短游客抵达的时间，从而加速了文旅项目的区域扩散。这种区域扩散效应，促进了城市群内部的各类文旅资源开发。原来吸引力较低的文旅资源，借助差异化的功能定位和产品要素整合以及新型营销模式，也具有了很大的开发价值：聊城市江北水城欢乐小镇、阿胶世界、九州洼月季公园等一批文旅融合的重点项目相继落地开放,成为聊城文旅产业发展战略的点睛之笔。以打造文旅融合发展示范区为目标的欢乐小镇，着力打造成为聊城乃至冀鲁豫交界区域人民群众的休闲观光目的地，借助互联网和自媒体，通过一系列包装策划，彰显小镇特色，体现差异化，形成集文化体验、购物休闲、娱乐研学等多元功能为一体的网红旅游打卡地。</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（四）大合作带来区域空间整合机遇</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区域旅游合作不断加深，给聊城市文化旅游产业发展创造了更大发展空间。积极融入全省“山泉水圣”黄金旅游板块，打造济南赏泉、泰安登山、曲阜拜圣、水城休闲的大旅游格局。加强与中原经济区及京九、运河沿线城市合作，以中原文化、运河文化等为纽带，与相关城市共同打造无障碍旅游区，成为“晋冀鲁豫中原经济协作区旅游网络”“大京九经济协作带旅游网络”“运河沿线城市合作组织”的重要一员。通过不断深化与各协作城市的战略合作，实现互利双赢。</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（五）大交通带来大开放机遇</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京九铁路、邯济铁路在聊城交汇，形成贯穿南北、连接东西的黄金大十字。近年来，聊城市坚持“经济发展、交通先行”的发展理念，围绕京津冀协同发展、中原经济区、“一圈一带”等国家和省重大发展战略，聊城市委、市政府提出了打造“冀鲁豫三省交界综合交通枢纽城市”的战略目标，先后开工建设了德上高速、莘南高速、青兰高速，扎实推进了雄商高铁、郑济高铁、聊邯长高铁、聊泰铁路、高唐至东阿高速、聊城机场、东阿至东平黄河公路大桥、国道105线东阿黄河大桥等一批重大交通基础设施建设项目。随着这些项目的陆续实施，聊城市高速公路将成环城网，并实现与周边城市间1小时互通，高铁可实现30分钟到济南、60分钟到郑州、90分钟到北京、3小时到达江浙腹地，航空运输通达全国、走向世界，形成“北依京津冀、南连长三角、东融半岛城市群、西接中原经济区”的快捷高效交通网，区位优势将更加凸显。日臻完善的铁路、国道、高速公路“三位一体”的现代高速立体交通体系，为聊城市建设华北、华东、华中区域旅游中心城市奠定了坚实基础。</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（六）大改革释放市场活力的机遇</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近年来，从国家到省、市先后出台了一系列促进旅游业改革发展的意见和措施，聊城市各级、各部门对文化旅游产业的重视程度进一步提高，把旅游产业作为国民经济的战略性支柱产业和人民群众更加满意的现代服务业来培育，加快全域旅游建设，产业体系建设基本完整，旅游六要素建设基本配套，旅游基础设施日趋完善,城市旅游文化初步显现，“江北水城·运河古都”城市品牌更加响亮。正在推进的文化旅游产业综合改革，进一步完善了体制机制，增强了市场活力。</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未来我国文旅地产项目迅猛发展，竞争必将白热化，如何应对竞争，除了差异化定位，只能从运营上做文章。从自身的资源特质、功能特色、市场定位出发，增加休闲元素，增加生活元素，营造独特的人文情景，营造完整的美好体验才是关键。另外，服务管理体系的建设，包括基础物业管理、增值服务平台和智慧旅游管理等方面的配套建设水平，也是能否在众多竞争者中脱颖而出的关键因素。</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五、旅游产业发展面临挑战</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（一）品牌突围挑战</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目的地建设”需要“品牌突围”的引领。聊城市周边地区具有相似的自然环境和文化资源，导致文化旅游产业发展的同质现象。市场对特色产品和品牌目的地的青睐日渐凸显，目前聊城市旅游发展滞后，在深度和广度上还有待进一步开发，实现从“树形象”到“创名牌”转变，需要强化“江北水城·运河古都”的品牌引领作用，实现品牌突围，推动目的地建设。</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（二）空间布局挑战</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产业提效”需要“空间布局”的优化。目前聊城市旅游市场主体发展较弱，龙头景区和企业较少，带动力较弱，旅游景区、景点发展散弱，未能实现各业态和资源间的联动与产业集聚，限制了产业提质增效。旅游业对国民经济的拉动作用不明显，社会贡献率不高。旅游业的上下游产业未得到充分开发，旅游业与工业、农业、文化、会展、体育、通讯等相关产业未实现有效融合，产业链条短，大旅游产业格局尚未形成，旅游业带动全市经济发展的能力不足。</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（三）载体建设挑战</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优质品牌”需要“优质产品”的呼应。聊城市旅游宣传力度较大，目的地形象正逐渐形成，但现有的景点成点状分布、体量小、特色差、缺乏文化内涵、吸引力不足。现已形成的旅游线路，产品配套不完善，特色不突出，整合不到位，包装不系统，有震撼力和规模效应的产品少之又少。许多具有潜在价值的资源尚未进行开发，还不具备旅游功能，大项目建设进展缓慢，基本处于前期策划阶段，且建设周期也比较长。没有上规模、上水平的配套拳头产品，在旅游宣传和营销中缺乏竞争力和吸引力，是限制聊城市文化旅游及休闲度假业发展最重要的问题，较难匹配游客对聊城的出游预期。</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（四）公共服务挑战</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全域旅游”需要“全域服务”的支撑。部分景区可进入性依然较差，市级旅游集散能力和辐射能力较弱，目前旅游集散中心主要在火车站、汽车站等地，且在这些地方没有专门的旅游服务和集散场地，不利于外地游客来聊后方便快捷了解旅游信息和快速到达景区景点。适应自助旅游的公共服务体系尚不完善，与全域旅游的发展目标还存在较大差距，服务配套需提升。城区的服务设施如环境建设、餐饮、住宿、购物、交通建设等方面还需要提升，要营造“处处是环境、人人是形象”的氛围，同时还要打造若干特色美食街区、购物街区、特产街区等，以便于更好地留住游客。</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（五）项目落地挑战</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规划落地”需要“多方联合”的保障。当前聊城市旅游发展规划引领思路明确，规划工作扎实有序，规划期间应紧抓项目合作实施，结合全域旅游规划，推动政府各部门出台相关旅游支持政策和编制相关专项规划，形成多方联合共同推动旅游项目建设的态势，强化旅游发展的环境保障。</w:t>
      </w:r>
    </w:p>
    <w:p>
      <w:pPr>
        <w:pStyle w:val="2"/>
        <w:keepNext w:val="0"/>
        <w:keepLines w:val="0"/>
        <w:widowControl/>
        <w:suppressLineNumbers w:val="0"/>
        <w:spacing w:before="75" w:beforeAutospacing="0" w:after="75" w:afterAutospacing="0" w:line="420" w:lineRule="atLeast"/>
        <w:ind w:left="0" w:right="0" w:firstLine="420"/>
        <w:jc w:val="left"/>
      </w:pPr>
    </w:p>
    <w:p>
      <w:pPr>
        <w:pStyle w:val="2"/>
        <w:keepNext w:val="0"/>
        <w:keepLines w:val="0"/>
        <w:widowControl/>
        <w:suppressLineNumbers w:val="0"/>
        <w:spacing w:before="75" w:beforeAutospacing="0" w:after="75" w:afterAutospacing="0" w:line="420" w:lineRule="atLeast"/>
        <w:ind w:left="0" w:right="0" w:firstLine="420"/>
        <w:jc w:val="center"/>
      </w:pPr>
      <w:r>
        <w:rPr>
          <w:rStyle w:val="5"/>
          <w:sz w:val="27"/>
          <w:szCs w:val="27"/>
        </w:rPr>
        <w:t>第三章  发展思路</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一、指导思想</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以邓小平理论、“三个代表”重要思想、科学发展观和习近平新时代中国特色社会主义思想为指导，全面贯彻落实十九大和十九届二中、三中、四中全会精神，认真领会全市新旧动能转换产业发展精神，推动文化旅游产业发展，进一步发挥旅游产业的综合带动作用，以加快提升聊城市文化旅游产业核心竞争力为重点，加快推动文化旅游资源由分散开发向整体开放开发转变、旅游消费由观光旅游为主向休闲度假观光并重转变、旅游收入由门票为主向综合收入转变，使文化旅游产业成为聊城市国民经济的重要支柱产业，让文化旅游业成为聊城市新旧动能转换的主战场、乡村振兴的发力点。</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二、发展战略</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（一）跨越式发展战略</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相比较于全国其他地市旅游产业发展现状，聊城市文化旅游业还处在“蓄势待发”阶段，聊城优质的旅游资源、区位优势与日益便捷的交通环境，具有实现旅游产业跨越式发展的后发优势。与此同时，聊城市委、市政府将旅游业发展定位为国民经济主导型产业，引入超常规的发展理念，制定更具吸引力的发展政策，建设一批“高大上”的文化旅游项目，从而实现聊城文化旅游产业异军突起。</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按照“政府主导、市场运作、多元发展”的原则，以世界眼光、战略思维，谋划推动文化旅游产业发展，以文化显个性，以文化建品牌，以文化拓市场，深入挖掘和展示传统文化，大力发展现代文化，全面提升聊城市旅游市场的生命力、影响力和吸引力。深入发掘和整合聊城文化旅游资源，引进康养理念、世界先进技术，高起点规划、高标准建设、高效率经营文化旅游产业，科学布局项目空间、业态、产品，实现产业融合发展、可持续发展，成为聊城旅游新的增长极。</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（二）重点项目引领战略</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虽文化资源丰富，但尚无一个标志性旅游产品，这也是造成聊城旅游形象模糊的主要原因。中国大运河申遗成功，让聊城实现了世界文化遗产“零”的突破。除了运河丰富的物质文化形态，在开凿、使用过程中形成的绚丽多彩的运河文化，包括民间艺术等相当多的非物质文化遗产，构成了大运河作为文化遗产的重要内容。除此之外，聊城还拥有中华水上古城、黄河森林公园、阿胶养生文化苑、水浒文化旅游区等一批具有强大影响力、带动力的旅游大项目。规划期间利用一切优势资源发展旅游，深入整合人力、物力发展文化旅游，打造3—4个在全国乃至世界具有一定知名度的文化旅游景区。</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（三）基础设施优先战略</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基础设施仍是聊城市文化旅游业发展的短板。针对自驾游、自助游、散客化逐步成为主流的旅游市场需求特征，以游客更加满意为导向，大力推进旅游交通建设，加快推进智慧旅游发展，全面构建高品质、人性化的旅游公共服务体系，进一步提升旅游公共服务水平。完善以风景道模式建设的道路体系，以休闲驿站、主题客栈、自驾营地、标识系统、旅游公厕为代表的服务设施，以集散中心为代表的综合服务中心，以移动网络、互联网为代表的智慧工程。</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（四）创新发展战略</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主动适应经济发展新常态，促进产业结构优化、产业业态创新、市场营销创新，全力打造聊城文化旅游经济升级版。以慢行交通系统为纽带，精心规划建设电瓶车、自行车、步行等风景道，连接域内景区、特色小镇、村庄、乡村旅游景区等文化旅游产品；结合聊城旅游精准扶贫工程，建设一批旅游特色小镇，如红色旅游小镇、特色民俗小镇、乡愁记忆小镇、民宿度假小镇等。重点按照国际慢城的理念打造运河沿线的特色旅游小镇，如贡砖文化艺术小镇魏湾、温泉休闲度假小镇李海务镇、民俗风情小镇堂邑镇等。 </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（五）招大引强战略</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在招商项目选择上，立足国内领先、国际一流，坚持符合国家产业政策、总体规划、群众需求、文化休闲新业态“四符合”标准，突出生态、文化、休闲和体验四大特色，着力在引进投资规模大、市场潜力大、带动能力强的“高大上”旅游项目上下功夫。鼓励本土企业家投资聊城旅游产业。</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（六）融合发展战略</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文化旅游资源虽然类型多、品质优良、复合型强，但是像一颗颗散落的珍珠，未形成特色的旅游“珍珠链”。规划期间按照“大融合、大转型、大品牌”思路，进行优化组合，形成包括观光、休闲、购物、度假等符合旅游业未来发展趋势的新产品体系。通过“旅游＋”的产业融合，促进旅游资源要素布局、培育新的经济增长点。一产围绕旅游做强、二产围绕旅游升级、三产围绕旅游拓展，在推进“旅游＋”新的生活方式，“旅游＋农业”“旅游＋工业”“旅游＋文化”“旅游＋体育”等领域实现重点突破，形成多元化的旅游业态群。如果说“旅游＋”体现的是旅游业寻求与相关产业相融发展的努力，那么“＋旅游”，则是其他产业与旅游业的主动融合、合力联动。它们有自身的主导产业和产业人员，更多的是以特色小镇和产业园区的形式存在，是一种产业化程度的提升，是多方面、多范围的产业重塑与再造。</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三、总体定位</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国际文化旅游休闲度假目的地城市：以创新、协调、绿色、开放、共享发展理念为引领，以旅游目的地建设为核心，以资源整合、文旅融合为路径，以县（市、区）为责任主体，形成以京杭运河为廊道，以东昌湖片区为核心，以康养文化和现代农业旅游产业为特色的全域空间发展格局，构建国际高品质旅游目的地品牌。</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全国康养旅游示范基地：凸显聊城市的文化旅游特色，以健康产业为核心，重点突出以东阿阿胶为代表的康养文化旅游产业，完善各项配套设施，将健康、养生、养老、休闲、旅游等多元化功能融为一体，把聊城建设成产业要素齐全、产业链条完备、公共服务完善的综合性康养旅游基地。</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全域旅游示范区：用全域旅游的最新思想和理念，将城区作为旅游目的地的核心区、龙头带动区，充分发挥城区的游客集散与旅游服务功能，以城区为核心向周边区域辐射，构建“众星拱月”的旅游空间格局。</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四、目标体系</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（一）总体发展目标 </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1.产业规模目标</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进一步壮大旅游经济规模，提升旅游产业地位，扩大旅游市场。聊城旅游人数以年均增长8.0%计算，旅游收入以年均增长10.0%计算，预计到2022年，旅游人数突破3100万人次，旅游收入达到260亿元。</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2.主客共享的“双康”目标</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实现居民小康的目标。扩大旅游企业对劳动力的吸纳力度，旅游就业显著增长，旅游人员培训上岗率达70%以上，提升我市的城市宜居度、居民生活质量与生活品位；拉动旅游内需，促进消费；促进城乡和谐互动，使城市中心功能区的购买力向城郊转移，促进农村经济发展。实现游客健康的目标。进一步优化社会环境，提升目的地文化旅游形象，扩大对外交流，提高我市的知名度和美誉度，推动全社会关心和支持旅游发展；优化环境，加快农村环境设施建设，提高乡村旅游发展的环境条件，改善旅游区生态环境质量，保持环境风貌特色，减少旅游开发对本土环境风貌的破坏。</w:t>
      </w:r>
      <w:r>
        <w:rPr>
          <w:sz w:val="27"/>
          <w:szCs w:val="27"/>
        </w:rPr>
        <w:br w:type="textWrapping"/>
      </w:r>
      <w:r>
        <w:rPr>
          <w:sz w:val="27"/>
          <w:szCs w:val="27"/>
        </w:rPr>
        <w:t>  3.传承创新的“双创”目标</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推动旅游创新。保护和弘扬聊城市历史文化，培育和强化文化特色，策划和举办文化旅游节庆，创新文化旅游项目，促进文化交流，形成社会对聊城市文化特色的多元化认同，培育新的文化旅游消费热点，引导市民和旅游者形成积极的休闲旅游需求、旅游方式和消费习惯，并将文化创意产业培育成旅游新热点，培育旅游创新创意人才。鼓励支持旅游创业。建设和支持一批文化遗产传承场所及创业基地等，实现文化遗产的可持续传承与保护，结合各县（市、区）地方特色，发展文化旅游的创新创业基地等，出台支持政策。</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（二）行业发展目标</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规划期间，在旅游要素吃住行游购娱及景区建设方面，加大建设力度，旅游要素建设体现出品牌化、系列化和人性化特色，通过大投入促进大景区建设，从而带动聊城旅游大产业快速发展。到2022年，聊城5A级景区达到1家，4A级景区达到6家，省级旅游度假区达到1家，国家级旅游度假区达到1家。星级饭店20家，其中包括五星级1家、四星级7家、三星级11家、二星级1家；旅行社130家，导游人员1500人。国家全域旅游示范区1个、山东省全域旅游示范区2个。</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（三）文化发展目标</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保护和提升聊城市的历史文化、运河文化、黄河文化、水浒文化、红色文化、书画文化、养生文化、名人名著文化、民俗文化等优势文化资源，通过发展文化旅游精品项目，最大限度地继承、传播和创新文化资源，塑造文化旅游品牌，为聊城市积累文化品牌无形资产。通过文化旅游产业的互动、集聚和融合，实现聊城市文化资源的旅游产业化发展。</w:t>
      </w:r>
    </w:p>
    <w:p>
      <w:pPr>
        <w:pStyle w:val="2"/>
        <w:keepNext w:val="0"/>
        <w:keepLines w:val="0"/>
        <w:widowControl/>
        <w:suppressLineNumbers w:val="0"/>
        <w:spacing w:before="75" w:beforeAutospacing="0" w:after="75" w:afterAutospacing="0" w:line="420" w:lineRule="atLeast"/>
        <w:ind w:left="0" w:right="0" w:firstLine="420"/>
        <w:jc w:val="left"/>
      </w:pPr>
    </w:p>
    <w:p>
      <w:pPr>
        <w:pStyle w:val="2"/>
        <w:keepNext w:val="0"/>
        <w:keepLines w:val="0"/>
        <w:widowControl/>
        <w:suppressLineNumbers w:val="0"/>
        <w:spacing w:before="75" w:beforeAutospacing="0" w:after="75" w:afterAutospacing="0" w:line="420" w:lineRule="atLeast"/>
        <w:ind w:left="0" w:right="0" w:firstLine="420"/>
        <w:jc w:val="center"/>
      </w:pPr>
      <w:r>
        <w:rPr>
          <w:rStyle w:val="5"/>
          <w:sz w:val="27"/>
          <w:szCs w:val="27"/>
        </w:rPr>
        <w:t>第四章  总体布局</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一、空间结构</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根据聊城文化旅游资源的特点、空间分布特征，以市场为导向，依托交通网络和城镇体系布局，按照支撑大产业发展格局的要求，充分发挥“互联网时代+高速铁路时代”双重叠加效应，贯彻落实“全域化旅游+泛旅游产业”建设理念，从区域创新的角度进行谋划，对接全域旅游建设大局，打造全新的旅游发展空间格局，即形成“全城联动，一带隆起，两翼展放，重点突破”的新旧动能转换布局，实现城市与旅游一体化发展、城乡统筹发展、区域协调发展，推动旅游发展空间的有效集聚。</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（一）“全城联动”</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是指以全域旅游的全地域覆盖为宗旨，将整个城市作为一个旅游综合体来打造，推动旅游城市向城市旅游的转变，提升全域旅游水平。整个区域围绕一个主题进行打造，从自然景观、人文景观到交通条件、住宿餐饮、休闲娱乐等服务设施都围绕同一个竞争点进行提升改善，将区域内所有资源高度整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“全”字的含义概括为“6+1”，“6”是指“六全理念”：全时空联动、全要素整合、全产业融合、全民众参与、全服务提升、全媒体营销。“1”是指“全域水城”的理念。</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全时空联动”就是旅游资源发展全覆盖，每个县（市、区）都根据资源特色设立不同的发展方向和发展思路；同时大力发展四季旅游产品和四时旅游产品，弱化区域旅游淡旺季痕迹，发展全天候的旅游产品，进而打造“365聊城养生模式”和“24聊城养生套餐”。同时全时空覆盖还得益于当今互联网的高速发展，从旅游前的攻略预定到之后的点评反馈，完成了从一个地点到另一地点的感知与联系，使旅游轻松延伸到所有网络触点。“全要素整合”就是区域内一切能对游客产生吸引力的资源都要有效利用起来，无论是以实物存在的自然资源、展现居民生活习俗的社会资源还是弥漫其中的人文资源都是全域旅游的开发对象。全力提高吃住行游购娱等六要素，全方面提升游客旅行过程中的所需所求；“全民众参与”是通过构建“全民共建+全民营销+全面共享”，实现旅游惠民、旅游便民、旅游富民。同时通过行政主体、市场主体和社会主体参与，全面提升全民参与度，打造另一种渗透和融合，即“游客是居民”“居民亦能是游客”。另一方面，对于当地居民而言，在为游客打造良好旅游资源、提供优质服务的同时，也在改善自身的生活环境，提升生活品质；“全服务提升”就是景城一体，将城市作为一个大景区来发展，这样就要优化城市环境、完善城市服务设施、提升市民幸福指数，同时加大市场整治力度，重点旅游县（市、区）设立旅游警察等；“全产业融合”就是通过全域大旅游乘数效应和关联带动作用，以旅游业为核心点、融合点和动力点，打破产业界限，融合第一、二、三产业，带动其他行业附加值的改进和提升，最终形成泛旅游产业的集聚、规模和特色化建设，通过产业渗透、产业融合推动共同发展，如与农业、林业、工业、水产、地产、文化、体育等相关产业的融合。同时，其他行业的发展反过来又能为旅游业提供支持与保障，提升区域整体竞争力。在市域经济中，各行各业不可能面面俱到，必然要抓住龙头，优先发展；“全媒体营销”就是全力通过营销提升旅游目的地的品牌知名度和美誉度，开展全方位、多角度、地毯式的宣传造势和营销推介。“全域水城”是指充分利用全市“五横六纵”骨干水系，通过工程措施，努力实现“互连互通”“库河同蓄”“五水统筹”的全域水城格局。按照“以河代库、以堤代路、沿岸绿化、蓄水造景”的总体思路，进一步加强全市水生态环境保护与建设，引导城市文脉与水脉的有机融合，促进水资源可持续利用，全力打造特色鲜明的“江北水城”，增强城市软实力。</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（二）“一带隆起”</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是指以京杭运河为隆起带，撬动聊城文化旅游升级换代，实现文化旅游产业空间新突破。按照保护好、传承好、利用好、展示好的发展理念，对聊城入选世界文化遗产的运河段开发以保护为主，并加以合理利用，其余河段按照运河规划进行深入挖掘整合，力争将京杭运河聊城段打造成一条生态、开放、文化、舒适的河流。</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生态的运河——依水复建，重建生境。京杭运河常规运行过程中，主要利用本地地表径流及中水资源回用进行河道景观水的补给。在运河两岸绿地系统中，要修建50-200米不等的生态缓冲廊道，在生态缓冲廊道中规划生态或人工湿地，种植生态草林，过滤外围污染，构建“活体过滤器”，修复丰富多样的原生生态系统，为野生生物提供栖息地。</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开放的运河——还河于民，通畅可达。修建连续贯通的154千米的滨河旅游专用路和125千米长的有轨电车专用路(远期计划)，打造滨河高品质城乡公交服务；设置游客集散中心4处，并配置各类服务设施，设置城际公交站点25个、有轨电车站点28个。</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文化的运河——保创共举，活化世遗。要对运河及其周边文化遗产进行保护，打造部分原生态运河环境，对运河航道进行修复、疏通和连通，保证游船通航。充分保护并合理利用历史遗存挖掘运河文化内涵，拓展运河旅游功能，对省级及国家级文化遗产进行修复与挖掘，形成富有韵味的文化片区和线路。</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舒适的运河——人本关怀，设施齐全。在滨河开放空间全线设置14处驿站、4处房车营地、3处自驾车营地。驿站配套旅游信息服务中心、停车场、休闲住宿、加油站、车辆检修、餐饮、公厕、公话等服务设施；结合服务驿站，集中设置餐饮店、便利商店、公共卫生间、旅游公共服务中心、应急便民中心、小型艺术展示等公共服务设施。</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除了深入发掘京杭运河本身具有的高度的文化旅游开发价值外，以京杭运河申遗成功的国际影响力和号召力，串联起沿线丰富的文化旅游资源，争取将聊城建设成为全国大运河文化带区域性中心城市，将京杭运河聊城段打造成集运河文化、湖河景观、文化体验、休闲养生、户外运动于一体的精品文化旅游产业带。以世界文化遗产京杭运河聊城段丰富且高品质的旅游资源为突破，重点挖掘沿线临清古城、东昌古城、张秋古镇、七级古镇等资源，同时融合徒骇河、马颊河等优质水系，联动两岸的城乡旅游发展，形成以运河为隆起带，撬动聊城旅游升级换代，实现近期城区突破，中期运河关键突破，远期全域突破，从而实现打造文化旅游圣地的新突破。</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（三）“两翼展放”</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是指以京杭运河聊城段为文化旅游产业的发展中轴，基于发展态势迅猛、市场反响热烈的康养和现代农业产业，分别以此为主题辐射并串联起周边相关主题景点，引领区域性发展，形成区域化旅游品牌，从而全面支撑起聊城市文化旅游的建设目标。</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1.“康养文化+旅游”产业</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东阿县具有得天独厚的阿胶、温泉、梵呗三大优势，拥有东阿阿胶城、药王山、洛神湖、阿胶工业园、阿胶博物馆等特色康养文化资源，在中国养颜养生文化中具有浓墨重彩的一笔。以“康养”主题引领周边相关景区的建设，打造山东特色的养生休闲产品体系，引领国民休闲消费，引导国人养生生活方式，弘扬中华养生文化具有不可估量的前景。目前阿胶产业的发展壮大、阿胶文化的开拓创新,为东阿带来了超高的人气,全面放大了东阿的魅力。中国阿胶博物馆、东阿阿胶城、阿胶生物科技产业园、国内唯一的黑毛驴繁育中心等诸多景观打造了一条完整的阿胶养生文化产业链,形成了“三园一体”的养生养心旅游格局。阿胶旅游资源逐年整合,旅游业态逐步完善，游客体验更加丰富，已成为东阿养生旅游产业发展的特色，也让东阿的养生健康旅游成为了国内旅游市场的热点。“阿胶养生·梵呗养心·长寿东阿”的旅游品牌日益深入人心，以“养生、养心、养身、养颜”为主题的健康游逐渐显现出强大吸引力。</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进一步挖掘阿胶医药、养生文化，提升和丰富中国阿胶养生文化苑的旅游功能和项目活动，借助东阿阿胶的知名度和影响力，引进国内知名医药研究机构，打造中国阿胶养生研究院、阿胶生物科技产业园、阿胶养生酒店等，真正打响阿胶养生品牌，将阿胶养生产品打造成聊城建设“全国康养旅游示范基地”的核心项目。大力开发梵呗音乐文化产品以及由梵呗寺所延伸出的佛教文化体验产品。将宗教文化与农业休闲相结合，开发梵呗特色的农禅休闲、农禅养生和农禅度假。同时吸纳整合茌平高唐的康养旅游资源，全面挖掘提升温泉养生、生态养老等产业，形成以东阿县为区域引领，以康养为主题的“康养文化”产业发展之翼。</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2.“现代农业+旅游”产业</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莘县具有优越的生态条件和田园环境，拥有雄厚的农业产业基础，以莘县中原现代农业嘉年华为突出代表的现代生态农业产业园凸显了莘县的创意农业品牌，对周边旅游业的带动起到了至关重要的引领作用。莘县现代农业的创新体现了模式的创新，是以农业生产活动为背景，以狂欢活动作为载体的一种新型农业休闲体验模式，是以农业为基底、科技为支撑、文化为纽带、旅游为特色的农业综合体。将现代农业与中国文化结合，是一二三产联动项目，也是城乡统筹一体化项目，更是三次产业融合的抓手。除了中原现代农业嘉年华，莘县还有董杜庄西瓜博物馆、柏庆温泉度假村、泰华生态示范园、联合国2606项目平原森林生态区等一系列现代农林产业旅游资源。对自身旅游资源深度和广度的挖掘，对产业可持续性发展的精准定位，使得近年来莘县的现代农业旅游得到长足有效的发展。依托现有发展基础，充分发挥农业产业的优势带头作用，结合温泉、森林等旅游资源，吸纳阳谷特色镇、农业采摘园、冠县的农业观光园以及平原林网等现代农林旅游资源，提升土地附加值和农民收入，形成以莘县农业为区域发展龙头的现代农业产业之翼。</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结合农耕文化优势，搞好乡村旅游，通过科学的规划将乡村生活元素纳入规划中。例如，参加灌溉、收割、采摘等农事活动，让游客体验农业劳作；通过赶集、婚俗、放水、庙会等活动，可以让游客体验到乡村商业形态；组织游客体验如爬树、跳鸡、抬轿、打水漂等游戏活动，让游客回顾过去自然纯朴的休闲文化。结合当地文化把特色农产品、民间手工艺品等特产包装成旅游商品，提高农业产品的溢价能力，立足农业资源优势和文化背景，引入现代的生产技术、物流技术、营销方式，研制和开发具有地域文化特色、技术含量高、携带方便的乡村旅游商品系列，满足不同层次旅游者的购物需要。完善乡村旅游商品供销体系，筛选一批具有突出乡土特色、市场竞争优势明显的农产品、手工艺品进行重点扶持。积极对接所在地的旅游商品推荐名单，策划发展一批“乡村旅游必购商品”，推进乡村特色产品超市、旅游购物街等商品销售点在旅游交通主干线沿途、重点旅游景区的合理布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找准旅游发展定位，突出地方特色，“两翼”的提炼可以有效助推聊城市旅游产业的差异化发展，使文化旅游产业更加立体丰满。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（四）“重点突破”</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是指在整合、提升、创新旅游产品的过程中，充分发掘具有潜在价值的资源，有效利用旅游资源的经济功能，打造龙头性、引领性旅游产品。通过核心项目的建设迅速引爆市场，促进地区旅游知名度和影响力的提升，从而带动其他相关产品建设，起到引领示范带动作用，共同促进地区旅游业发展。优先大力建设百里运河风景画廊、中华水上古城、临清古城、马颊河湿地温泉度假区、黄河天音文化旅游度假区等重大核心项目，以此撬动聊城旅游的发展。加大聊城“水文化”节的策划和宣传力度，将其办成北方一流的以水文化为主题的旅游节庆活动。同时争取省文化和旅游厅支持，争取举办马拉松国际比赛；与国家体育总局水上运动中心展开合作，邀请国内外知名的赛艇俱乐部、皮划艇俱乐部等展开具有一定国际影响力的比赛，通过专业的水上休闲运动竞技活动和运河世界文化遗产的结合来提升水文化节的品牌影响力和国际知名度。</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二、构建优质产品体系</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打造文化旅游精品城市，进而实现全域型城市旅游目的地的目标，主要通过构建并提升完整的产品体系来完成。根据文化旅游产品业态兴起的先后，基于聊城市文化旅游产品发展水平的高低，把聊城市文化旅游产品归纳为传统产品和新业态产品，共“十大产品”体系。</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（一）促进传统产品提质增效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1.城市文化旅游产品</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依托中心城区进一步整合城市旅游资源，积极向周边地区进行辐射和联合，将之建设成为聊城市旅游发展的“领头羊”。重点整合中华水上古城、东昌湖、望岳湖、山陕会馆、明珠大剧场、龙堤等资源，叫响水城河湖逍遥游和夜游水城产品，大力丰富古城旅游业态，盘活和丰富城区现有旅游资源。</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（1）打造“书香聊城”品牌系列核心区</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发展以古城为核心的“书香聊城”品牌系列，定期举行新书发布、名家签售、名家讲座、精品赏读会、主题征文等形式的展示宣传活动，吸引众多读者和听众。注重书店的创新融合发展，通过线上线下融合发展的新营销方式，促进其转型升级。明确定位，将实体书店作为公共文化服务的重要载体和生活空间的重要组成部分，进行全新的打造。建设一批以古城区为引领的环境优美、功能齐全、特色突出、业态多元、体验丰富的书店，真正把书店办成一个文化事业和文化产业的综合体，形成聊城市新的文化地标。提高聊城出版发行产业的文化创意属性，积极融入“书香齐鲁”品牌推广，利用全国图书交易博览会等图书业界盛会，展示关于聊城历史、聊城旅游和以聊城为背景的系列精品图书，以此为窗口，使更多的人看到并了解聊城。在打造“传统出版发行+”的同时，注重发展数字出版的新业态和与之的融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（2）完善城区旅游要素</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在餐饮方面，在中华水上古城、临清、阳谷、东阿等重点旅游县（市、区）建设餐饮主题美食街区，大力开发运河特色小吃及聊城本地的特色美食。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在住宿方面，要形成层次多元、文化浓郁、体验性强的住宿体系，比如在中华水上古城建设状元府邸、康熙行宫、乾隆行宫等住宿业态，在徒骇河滨河乡村旅游带建设多种特色民宿，在古漯河湿地生态旅游度假区建设温泉庄园、温泉院子、温泉人家等温泉产品，同时在省级旅游度假区建设五星级主题度假酒店等，让游客能有不同的住宿体验。</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在购物方面，要大力挖掘地方特产，加强特色产品与文化的结合，形成独具魅力的文创产品，在中华水上古城、省级旅游度假区、古漯河湿地生态旅游度假区等重要景区建设特产购物主题街区。</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在观光娱乐方面，要加大现有东昌湖、望岳湖、山陕会馆、光岳楼的旅游体验性。以水串景，以水为媒，整合聊城旅游资源，策划特色水上旅游，深度融合城市旅游与乡村旅游业态，营造临水、亲水、乐水的聊城旅游新形象。从陆上、水上和岸上三个层面来打造水上游线。“陆上”是要与城市交通线路融合，以充分结合公交换乘或自驾游客能够便利的进行水陆换乘的思路来规划码头设计；“水上”要策划多元和特色化的游船；“岸上”要注重夜景观的打造、两岸植物和建筑的艺术形式表达，满足游客坐船行舟对两岸视觉效果的需求。</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加大水上休闲娱乐产品建设，建设水上交通巴士，用水上巴士将东昌湖、运河、望岳湖进行有机衔接，形成坐船畅游聊城城区的大格局。同时加大徒骇河乡村旅游体验性、娱乐性产品的建设，加大古漯河湿地生态旅游度假区的青少年休闲娱乐设施建设。</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（3）打造城区夜休闲旅游</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一是在中华水上古城建设滨水酒吧一条街；二是对驳岸、重要建筑及周边环境进行夜间亮化工程；三是利用现代声、光、电高科技手段，打造中国第一个水上光雕园；四是以古城文化为内涵策划主题性实景演艺《中华水上古城千古情》和东昌湖水秀（水幕表演），打出千年古水城的文化品牌；五是编排本土化、娱乐性、具有鲜明地方特色的中小型旅游文化主题演出，定时为游客表演，形成船在水中行，歌声、叫卖声岸上飘的热闹场景。</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（4）提升城区旅游公共服务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一是完善旅游集散中心；二是完善旅游公共交通体系；三是对解说系统进行提升；四是对旅游区域厕所加大整治提升力度；五是加强应急市场监管，及时解决游客面临的各种市场问题。</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（5）加大城区生态环境建设</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结合全域旅游要实现“处处都是旅游环境、人人都是旅游形象”的目标，要加大城区生态环境的综合提升。一是加大现有一些公园、广场的整治提升，如人民公园、东昌湖广场等，提升景观，融入文化；二是提升主题街区、三角绿地的环境整治；三是对于一些重要建筑进行立体绿化、垂直绿化、屋顶花园建设等，从而更好地实现聊城城区生态环境的全角落、立体化提升。</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2.文化研学游产品</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（1）运河遗产游产品</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依托历史文化和古运河，全力打造儒风运河文化旅游目的地品牌，与运河流经的其他地市建立区域旅游协作，共同推进运河遗产产品的构建。开发运河游船旅游产品，开展运河采莲蓬、运河红荷节等参与体验性的趣味活动；构筑百里运河风景画廊，结合观光农业、社会主义新农村建设，全面提升聊城运河文化旅游的规模、档次，形成临河商业街。</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（2）名著研学游产品</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深度挖掘《聊斋》《老残游记》《水浒传》《金瓶梅》以及《侠女十三妹》等文学创作的丰富内涵，加深名著文化旅游项目的开发。抓好历史典故、民间传说、民风民俗的收集整理和开发，通过拍摄影视作品、开发民间艺术、民俗风情展演等形式，对历史民俗文化进行全新演绎和逼真再现，打造人文艺术品牌。</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（3）黄河文化游产品</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鱼山农禅康养休闲度假小镇，借助鱼山是梵呗音乐发源地的独特旅游资源，将曹植文化、梵呗文化、乡村文化与休闲养生文化有机结合，打造成鱼山农禅康养休闲度假小镇；黄河乡村民俗体验带，依托线性黄河流经聊城沿线大量村落的现状，选取一些有特色的村落与黄河进行有机整合，打造以“黄河人家”为总品牌的黄河乡村民俗体验带，包含以黄河古村落、黄河美食、黄河风俗、黄河风情等为主题的一村一品特色化发展的特色民俗村；黄河森林休闲度假组团，依托黄河大堤和大堤外的茂密河滩森林、各式各样的堤防工程、碧绿的大堤草坡及隔河相望的平阴山林以及大堤内侧的杨林、梨树林、李子林等生态景观林地和果林等资源，开发百里黄河风光，打造百里景观长廊。同时建设艾山、香山、鸣翠滩、范坡等黄河森林休闲度假组团，打造以黄河生态文化为本底，以鱼山梵呗禅境体验为核心，以乡村民俗体验为重点的特色休闲度假区；黄河故道森林生态休闲带，探秘黄河故道遗存风情，将临清黄河故道段打造成以农业休闲为特色的生态型文化旅游带。重点提升生态环境，打造有特色的节点，积极培育黄河故道生态游。</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3.休闲度假游产品</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充分发挥独特旅游资源优势，深入挖掘文化内涵，强化国际视野、国际标准，合理定位，差异开发，依托聊城市独具魅力的水体资源、丰富的温泉湿地资源、罕见的平原森林等自然生态类旅游资源，开展健康旅游、自驾游、自行车比赛、徒步游等活动，强化旅游设施建设，提升生态体验层次，丰富养生、度假项目建设，促进重点景区向度假区升级，以景区+社区+度假区为建设提升方向，推动主要观光景区资源向旅游度假区等方向发展。构建旅游度假区体系，完善配套设施，提升公共服务水平，建成独具魅力、充满活力、面向国内外的生态旅游休闲基地。</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4.乡村休闲旅游产品</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加快推动现有传统农家乐产品的升级改造，促进聊城现有农家乐产品的主题化提升，以美丽乡村为载体，融合运河文化、黄河文化、名人名著文化等，按照乡村旅游规划，从示范县、示范镇、示范村和示范点抓起逐步铺开。推动基础较好的农家乐和农业园项目等转型发展，实现由传统农家乐和采摘园走向生态教育农场、乡村精品酒店等的发展路径，选择条件较好的村落发展乡村旅游创客基地、艺术家村落及乡村养生、养老基地等。</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5.红色旅游产品</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作为革命老区，在全市分布着众多革命历史遗迹，比较著名的有刘邓大军渡黄河指挥部旧址、秤钩湾会议旧址、范筑先纪念馆、金方昌故居、张自忠纪念馆、鲁西北地委旧址、大张红庙中共中央冀鲁豫（平原）分局旧址、马本斋烈士陵园、鲁西北革命烈士陵园、朝南战役遗址、苏村阻击战遗址、坡里暴动旧址、张家楼惨案遗址、茌南“六·二七”大扫荡遗址、谷官屯红团暴动旧址、琉璃寺战斗旧址等。在整合集成多个聊城红色文化高等资源的基础上，利用优化提升、文化延展等手段，开展红色观光游、红色教育游及红色体验游等多种旅游系列产品，开展多种旅游参与形式，突破旧址参观的初级模式，将爱国主义教育与现代休闲旅游需求相结合，融入体验性和创新性，打造青少年更喜欢的互动型拓展旅游产品。在红色旅游发展过程中，挖掘历史价值，突出特色，塑造精品。要重视红色旅游的思想教育功能，将历史性和现实性相结合，适应市场需求，有针对性地开发。同时，协调有关作家、艺术家，有计划地创作拍摄反映聊城革命老区红色历史的影视剧和其他文艺作品，增强老区精神的传播力。</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（二）培育新旅游业态产品</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强化传统产品品质提升的同时，还需要实现产品体系的现代化，积极推动新业态和新产品的融入布局，加快改善目前的产品结构，促进产品建设走向更广泛的空间。</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1.康养旅游产品</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（1）温泉康疗养生产品</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尤其在运河沿线，打造水浒温泉客栈、古城温泉别墅及乡村温泉院子等高、中、低各层次的温泉产品，形成“运河带上泡温泉”的养生格局。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（2）阿胶美颜养生产品</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进一步挖掘阿胶医药、养生文化，完善和提升阿胶世界旅游服务功能和项目建设，积极争创国家5A级旅游景区。</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（3）梵呗佛乐养心产品</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大力开发梵呗音乐文化产品以及由梵呗寺所延伸出的佛教文化体验产品。将宗教文化与农业休闲相结合，开发梵呗特色的农禅休闲、农禅养生和农禅度假。挖掘禅乐文化、禅茶文化，进一步丰富佛乐寻缘产品构成，打造集养生养心、农事体验、生态休闲和度假于一体的梵呗佛文化体验区。</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2.工业旅游产品</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依托聊城市东阿阿胶集团、阿胶博物馆、凤祥集团、祥光铜业、景阳冈酒、时风集团、泉林纸业有限责任公司、临清中华鳖养生系列产品等科技类旅游资源，发展现代工作观光体验游、新材料加工企业观光体验旅游、现代加工企业观光体验游和绿色有机产品加工体验游等后工业科技旅游活动，将聊城打造为中国北方地区后工业科技旅游的高地。</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3.滨水廊道产品</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沿京杭大运河、徒骇河、马颊河，构建生态绿道体系。结合绿道和廊道的体系化、主体化打造，建设全省领先的休闲步道品牌，推出绿道徒步、绿道骑行等运动产品。充分利用各类地形条件和环境，进一步提升景观效果及服务功能，打造主题景观节点；以景区景点建设和提升为支撑，形成主要景区节点；对接主要高速路口或结合特色村落打造风景道特色入口节点；并建设具有地方特色的驿站，满足游客停车、租赁、加油加气、零购、公厕、导览、咨询等基本旅游需求，形成以廊道贯穿，以入口节点+景观节点+景区节点+服务节点四大节点支撑的聊城市旅游风景道产品，建设创新性旅游目的地体系，提升聊城市全域旅游通道体系。</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4.体育旅游产品</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以丰富的水资源、体育基础设施、绿道等为依托，按照体育旅游化、旅游体育化的思路，促进旅游与体育互动发展，因地制宜地开展“龙舟赛、田径赛、定向越野、军事探险”等融体育健身与休闲娱乐于一体的旅游项目。聊城独特的水资源培育了一支年轻向上、代表国家级水平的龙舟队——聊城大学龙舟队。通过发展水上龙舟赛，将实现聊城市的体育旅游和“聊大品牌”的双赢。要争取高级别的体育赛事，大面积启动体育旅游观光市场，并继续创立和扶持高水平的体育竞技队和表演队，集中优势力量和优势资金建设具有优势和特色项目的各类体协。围绕优势水资源，结合健康休闲的旅游市场需求，打造体育与旅游融合发展的新业态产品。重点发展体育小镇、运动公园、户外运动基地、体育健康产业园、水上运动休闲中心、体育赛事、低空飞行等体育旅游产品。另外，重视发展一批体现地方特色的民俗传统体育项目，如武术、舞狮、杂技、秧歌等，利用传统体育项目的观赏性和参与性，以体育表演为突破口，丰富体育旅游形式，推动体育旅游市场的蓬勃壮大。</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5.旅游演艺产品</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依托运河文化、水浒文化、名人名著文化、红色文化、书画文化、水文化等文化资源，积极发展旅游演艺新业态。通过文化创意、文艺表演、文化展示、文化体验等形式，结合现代科技手段，建设一批具有浓郁地域特色的旅游娱乐项目。如推出一套常态化的旅游演艺节目，以古城文化为内涵策划主题性实景演艺《中华水上古城千古情》。在有条件的地区，规划建设文化主题游乐园、不夜城等旅游娱乐项目。</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三、旅游线路</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（一）跨区域主题游线</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1.“鲁风运河”古城之旅</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台儿庄古城（枣庄）——运河之都（济宁）——中华水上古城（聊城）——运河名城（临清）——四女寺景区（德州）</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2.“黄河入海”风情之旅</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菏泽——水泊梁山风景区（济宁）——鱼山曹植文化园（聊城）——东阿黄河国家森林公园（聊城）——东阿阿胶世界（聊城）——黄河三角洲湿地（东营）</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3.“山泉水圣”体验之旅</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曲阜三孔（济宁）——泰山（泰安）——济南天下第一泉（济南）——中华水上古城（聊城）——临清中洲古城（聊城）</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4.“水浒故里”遗风之旅</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景阳冈·狮子楼旅游区——柴府花园——李逵井（聊城）——水浒影视城（泰安）——水泊梁山风景区（济宁）——水浒好汉城、宋江故里（菏泽）</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（二）区域内精品游线</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1.一日休闲游精品线路</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线路:中国运河文化博物馆——孔繁森同志纪念馆——中华水上古城——东昌湖——山陕会馆</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2.两日游旅游精品线路</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线路A:中华水上古城——东昌湖——山陕会馆——盛世天湖；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线路B:中华水上古城——东昌湖——山陕会馆——东阿阿胶世界；</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线路C:中华水上古城——东昌湖——山陕会馆——莘县中原现代农业嘉年华——莘县大张家镇红庙红色旅游田园综合体；</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线路D：中华水上古城——东昌湖——山陕会馆————阳谷景阳冈·狮子楼景区——山东景阳冈英雄酒文化观光园；</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线路E：中华水上古城——东昌湖——山陕会馆——宛园——中洲运河古城区。</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线路F：中华水上古城——东昌湖——山陕会馆——鱼丘湖风景区(柴府花园、李逵井、李苦禅美术馆、孙大石美术馆)——双海湖风景区（赛石花朝园、李奇茂美术馆）——清平生态古城旅游区（清平古城、清平森林公园）。</w:t>
      </w:r>
    </w:p>
    <w:p>
      <w:pPr>
        <w:pStyle w:val="2"/>
        <w:keepNext w:val="0"/>
        <w:keepLines w:val="0"/>
        <w:widowControl/>
        <w:suppressLineNumbers w:val="0"/>
        <w:spacing w:before="75" w:beforeAutospacing="0" w:after="75" w:afterAutospacing="0" w:line="420" w:lineRule="atLeast"/>
        <w:ind w:left="0" w:right="0" w:firstLine="420"/>
        <w:jc w:val="left"/>
      </w:pPr>
    </w:p>
    <w:p>
      <w:pPr>
        <w:pStyle w:val="2"/>
        <w:keepNext w:val="0"/>
        <w:keepLines w:val="0"/>
        <w:widowControl/>
        <w:suppressLineNumbers w:val="0"/>
        <w:spacing w:before="75" w:beforeAutospacing="0" w:after="75" w:afterAutospacing="0" w:line="420" w:lineRule="atLeast"/>
        <w:ind w:left="0" w:right="0" w:firstLine="420"/>
        <w:jc w:val="center"/>
      </w:pPr>
      <w:r>
        <w:rPr>
          <w:rStyle w:val="5"/>
          <w:sz w:val="27"/>
          <w:szCs w:val="27"/>
        </w:rPr>
        <w:t>第五章  主要任务</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一、优先启动引擎项目（10个）</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（一）京杭运河（聊城段）文化旅游产业开发建设项目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依托聊城市整个运河段落，打造运河风景廊道，沟通沿线临清、戴湾、魏湾、中心城区、七级镇、阿城镇等著名运河历史节点，串联其中的运河古城镇、运河庄园、城市公园、森林湿地等众多景区景点，形成一条集运河观光、康体运动、文化体验、生态休闲于一体的跨度近百公里的大景区，在这一风景带上实现“游运河、泡温泉、吃小吃、品阿胶、做好汉、研文学、聊聊城”的“聊城旅游生活休闲方式”。今后将立足于打造世界文化遗产旅游目的地、国际自行车赛基地、国家步道、乡村旅游综合体。依托运河古道，重新开挖疏通运河，串联起“两城”“七镇”。围绕“梦回临清”“乐活东昌”以及运河沿线七个小镇，打造各具特色的风情小镇，部分村庄实现“一村一品”。</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（二）临清中洲运河古城区项目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2018年，山东省发展和改革委员会、山东省旅游发展委员会发布《关于印发山东省全域旅游发展总体规划（2018-2025年）的通知》（鲁发改服务〔2019〕537号），在山东要打造的十大文化旅游目的地品牌中，临清中州运河古城成为亮点，总体规划按照双轴、三区、两节点进行打造。以临清运河钞关为核心依托，重现临清掌管运河钱粮的漕运咽喉之地位。遵循保护为主、合理利用的原则，修复古城，进一步提升设施、丰富业态，将中洲古城打造成为具有运河地方特色、原真性的古城。形成五大主题体验：游古城胡同、品临清美食、听京腔古韵、触临清贡砖、享百年记忆。下一步主要推进中洲古城中运河钞关二期等项目建设。</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（三）高新区古漯河乡村振兴示范片区项目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发挥规划新都市区城市绿芯的区位及生态优势，依托湿地生态、农业资源、温泉地热、历史文化等优势资源，打造成集湿地公园、田园综合体、特色小镇和生态旅游度假区于一体的乡村振兴示范区项目。项目建设内容包括现代农业高科技园区、古漯河生态旅游度假区、田园综合体、特色小镇、项目范围内基础设施及新型社区开发建设等项目，并依托项目成立“乡村振兴研究院”和创建国家级产业园区。建成后将成为集湿地修复、生态旅游、科普教育、农业科研和康养产业、有机田园、绿色人居等功能于一体的综合体。</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（四）莘县中原现代农业嘉年华项目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莘县中原现代农业嘉年华是聊城国家农业科技园区核心区的龙头项目，项目总占地2100亩，是以科技农业为发展方向，以农业嘉年华为载体，集高新栽培技术展示、游乐农事体验、农耕文化展示、地域特色展示、文化创意创作平台等功能于一体的现代农文旅综合体。莘县农业嘉年华总建筑面积约7.5万平方米，是迄今为止北方地区温室面积最大的农业嘉年华项目。馆内共有十大主题场馆，接下来主要建设种苗生产区、田园乐园、休闲采摘区、主题场馆区、综合服务区以及其他配套工程，进一步提高莘县“中国蔬菜第一县”“莘县蔬菜健康生态”的品牌知名度，促进莘县农牧业、旅游业、文化创意产业融合发展。</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（五）茌平盛世千岛山庄颐养中心项目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项目规划用地约6000亩，是一个集机构养老、社区养老、居家养老和安宁疗护为一体的大型综合养老养生社区。其中：机构养老建筑面积约22万平方米，主要建筑包括3座颐养楼、老年大学、老年医院、水疗馆等，设置床位4889张（其中机构养老床位4769张，医院床位120张），现1#颐养楼（6.8万平方米）和千岛山庄医院已建成并投入使用，运营情况良好；B区为生态社区养老，建筑面积约39万平方米，共建设老年社区公寓34栋，健康休闲会所、养生主题会所、运动休闲会所5栋，设置床位5500张。该项目以打造“山东最大、全国一流的养老高尚生活样板区”为目标，着力建设“老有所养、老有所乐”和“医养结合·智能社区·专业机构”三位一体智能化生态型养老养生服务基地，在建筑设施、物业管理、健康管理、生活服务、照护服务和文化娱乐等六大方面使用智能化系统，力求为智能化养老树立范本。</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（六）茌平金牛湖风景区项目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金牛湖风景区及周边配套设施建设,包括景区“盛世和谐、花好月圆”文化主题亮化工程，投资2400万元，打造金牛湖夜景，保障游客夜间游玩安全；绿化提升工程，投资200万元，打造“绿水青山就是金山银山”等主题节点，以点带线达到绿化提升效果；投资150万元，建设景观桥梁2座，旅游厕所1座；投资240万元，建设景区喷灌系统；投资100万元，建设排水系统，长度2000米；投资100万元，进行硬化铺装，设置石桌石凳等设施。</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（七）沉砂池旅游综合体项目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项目位于聊城江北水城旅游度假区，是在政府引导下由多家国际顶尖设计、建设、运营团队共同合作，倾力打造的世界级大型文化休闲娱乐综合体。该项目引入全球高端产业资源，依托现代光影科技，围绕“生态融合、国际时尚、天人和谐、年轻刺激”的总体定位，打造国际、时尚、文化、活力的聊城新名片；根植山东文化、“水浒”文化，并植入国际设计与文化要素，打造国际顶尖的时尚、休闲、娱乐综合体。项目主要包括：大型室内水上娱乐综合体、水浒主题演绎、国际水文化节、世界著名水城市景观集群（VR沉浸式体验，包含威尼斯、布鲁日、曼谷、斯德哥尔摩、安纳西、格蒙登在内的众多城市标志景观）。沉砂池旅游综合体项目是超越主题乐园的大型综合品牌IP，更是世界文化交流的纽带，将会成为山东省、全国乃至世界的具有引领性的大型文化休闲娱乐综合体项目。</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（八）高唐书画文创产业园项目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项目总用地面积约1400亩，计划总投资52亿元，按照4A级景区标准打造，采用中国古典园林“一池三山”的造园手法，整体形成“一池、一台、三山、六园、九景”的景观结构，进一步挖掘书画文化根本，整体形成教育培训产业片区、文创产业片区、文旅产业片区、康养及相关配套产业片区四大片区，打造全国书画培训、文创基地。</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（九）东阿黄河康养旅游度假区项目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项目位于黄河大堤以西，包括精品牡丹园及艾山山体。依托艾山山体和牡丹资源，对艾山旅游区进行开发。利用黄河景观玻璃桥、滑索等体验式交通将黄河两岸连接，从桥上、岸边、船上等多角度体验黄河。依托黄河鲤鱼之乡，在艾山卡口打造鲤鱼跳龙门的升学游。依托喜鹊之乡，打造艾山寻爱的爱情游。主要建设曲山高端温泉度假区建设项目、鱼山景区提升项目、黄河国际露营公园、艾山乡村民宿等子项目。</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（十）阳谷景阳冈旅游区扩建项目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景阳冈旅游区现为国家4A级旅游景区、省级风景名胜区、山东水浒旅游线上的重点景区，是阳谷县乃至聊城市旅游业的龙头景区，自身品牌具有较大的影响力。同时，景阳冈旅游区扩建项目也是市县两级政府大力支持的旅游大项目。景区扩建项目主要有综合服务区、武松打虎主题景区、文化体验游乐区、水上娱乐区、动物观赏区、景阳古街区，总占地面积约1500亩。</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二、打造重点项目（10个）</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（一）阳谷阿城乡村振兴文旅融合示范区项目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项目共分四期进行。一期主要内容为：以后铺村、东铺村乡村振兴提升为主，打造乡村振兴特色村示范区，增加乡村民宿试点、黄河咖啡屋、滨水绿道、树屋营地等；启动项目综合服务中心片区（四铺小学以西片区）建设，黄河运河文化研学中心、智慧景区综合服务中心、运河商业街、乡村振兴学院、乡村振兴孵化器、返乡创业孵化器、黄河森林康养服务中心等项目；后铺村、东铺村以东打造一个文旅融合田园综合体示范项目，以采摘园、花海、新苗产业、林下经济、房车营地、运河漂流及田园非动力乐园、滨水休闲乐园等为主要产品业态。二期主要内容为：整合项目周边非建设用地，形成以农业为核心的三产融合示范区，形成产业支撑。三期主要内容为：整合陶城铺片区集团用地打造一村一品的特色文旅业态，形成文旅融合的乡村振兴特色小镇。四期主要内容为：以三产融合、文旅融合的多业态模式，逐步向刘什庄村、东堤村延伸，形成国家级滨黄河乡村振兴示范带，国家级城乡融合示范区，打造齐鲁样板。</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（二）度假区聊城•贵澳江北水城农旅小镇项目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项目规划占地2000亩，分两期建设。一期建设投资3亿元，占地1450亩，主要建设“五区两中心”，“五区”即农业高科技种植示范区、澳洲龙虾养殖区、特色林果种植观光区、五彩水稻和油菜花观光区、蒲公英茶文化体验区，“两中心”即农业大数据中心和休闲娱乐中心；二期建设投资10亿元，占地550亩，主要建设以温泉养生为主的康养中心。本项目致力于实施乡村振兴战略，培育壮大农业农村发展新动能，打造一座“农旅双驱、产城结合、宜居康养”的现代农旅田园综合体。</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（三）冠县清泉廊桥文化旅游建设工程项目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建筑面积3.5万平方米,本项目分为三期，一期项目为清泉廊桥建设、清泉码头建设（清泉廊桥南端东侧）、东三里社区南门广场处向南至对岸向西至湖心岛北侧再至湖心岛的观光连廊，与南岸步行道形成一体的环状观光走廊。二期项目为配合清泉河三期改造工程，沿岸打造民俗文化街，休闲观光湿地等项目，一期项目团队入驻后进行清泉河整体规划定位出具规划方案，结合三期规划进行论证和调规。三期项目为清泉湖及湖心岛的全水域旅游开发游乐项目，拟引进“水上嘉年华”项目，湖心岛奇趣深林童话世界科幻项目，沿岛岸连廊项目。</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（四）度假区满运时节文化养生园项目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项目以世界非遗二十四节气为文化背景，以中草本种植和加工为产业载体，将台湾文创和二十四节气养生文化与中草本挖掘利用相融合。通过惠农科育、农业普及、休闲度假游乐，健康养生疗养、亲子休闲运动等一系列旅游产业的开发充实了度假区旅游市场，特别是世界非遗二十四节气与旅游、休闲、养生的结合，在国内旅游开发中也属于创新型项目。</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（五）高唐中国锦鲤文旅小镇项目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项目包含文化旅游、民生重大基础设施、现代高效农业领域，规划了锦鲤养殖区、锦鲤交易中心、锦鲤大赛及拍卖中心、锦鲤文化博物馆及锦鲤名人堂、锦鲤培训中心、鱼菜共生体验馆、锦鲤主题公园、锦鲤主题酒店宾馆、相关配套设施等，共有科技、文化、教育、休闲、贸易五大功能区。</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（六）临清明清文化旅游景区</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项目占地481亩，总投资47350万元，主要建筑物建筑面积为64095平方米，包括：仿古建筑25283平方米；景观亭、走廊、桥11021平方米；配套建筑27791平方米。本景区属于土地综合利用项目，利用临清市胡姚河人工湿地项目的土地和水面资源，建设以临清明清市井文化特色为主题，集山水园林、建筑景观、餐饮住宿、文化旅游于一体，有地方历史文化故事背景的旅游精品项目。</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（七）东阿特色健康工业旅游建设项目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以特色健康养生为核心，以阿胶资源为依托，连接毛驴养殖、阿胶生产，集特色养殖、阿胶生产、养生文化、娱乐住宿、休闲文化于一体，力争打造我市首家5A级景区。目前项目已建设完成访客中心、体验长廊、毛驴乐园、毛驴博物馆主体、景观湖等项目，并正式对外开放。</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（八）阳谷古城建设项目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主要建设游客综合服务中心、黄河美食餐饮区、水浒文化展览区、传统作坊展示区、文化市场区、生态停车场等，总占地面积40000平方米。</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（九）阳谷蚩尤陵农耕文化园建设项目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项目占地面积47000平方米，主要建设黄河农耕文化展区、蚩尤文化民俗风情园、农林果观赏体验区等，打造集蚩尤文化、民族风情、农业观光体验和休闲度假于一体的大型生态民族文化旅游区。</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（十）阳谷县红色文化教育基地建设项目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主要建设内容包括：刘邓大军强渡黄河战役革命烈士纪念碑、将军馆、兵器馆、军事体验区、青少年研学体验中心。鲁西第一个党支部、党性教育中心。着力打造两个国家级红色教育基地。</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三、强化支撑项目（78个）</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聊城市在创建旅游目的地过程中，除了上述重点项目外，还有各县（市、区）其他的重点支撑项目共同构筑起聊城市文化旅游目的地产品体系。</w:t>
      </w:r>
    </w:p>
    <w:tbl>
      <w:tblPr>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20"/>
        <w:gridCol w:w="1087"/>
        <w:gridCol w:w="1617"/>
        <w:gridCol w:w="3005"/>
        <w:gridCol w:w="876"/>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5" w:hRule="atLeast"/>
        </w:trPr>
        <w:tc>
          <w:tcPr>
            <w:tcW w:w="49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黑体" w:hAnsi="宋体" w:eastAsia="黑体" w:cs="黑体"/>
                <w:sz w:val="27"/>
                <w:szCs w:val="27"/>
                <w:bdr w:val="none" w:color="auto" w:sz="0" w:space="0"/>
              </w:rPr>
              <w:t>序号</w:t>
            </w:r>
          </w:p>
        </w:tc>
        <w:tc>
          <w:tcPr>
            <w:tcW w:w="1125"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黑体" w:hAnsi="宋体" w:eastAsia="黑体" w:cs="黑体"/>
                <w:sz w:val="27"/>
                <w:szCs w:val="27"/>
                <w:bdr w:val="none" w:color="auto" w:sz="0" w:space="0"/>
              </w:rPr>
              <w:t>县（市、区）</w:t>
            </w:r>
          </w:p>
        </w:tc>
        <w:tc>
          <w:tcPr>
            <w:tcW w:w="1755"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黑体" w:hAnsi="宋体" w:eastAsia="黑体" w:cs="黑体"/>
                <w:sz w:val="27"/>
                <w:szCs w:val="27"/>
                <w:bdr w:val="none" w:color="auto" w:sz="0" w:space="0"/>
              </w:rPr>
              <w:t>项目类别</w:t>
            </w:r>
          </w:p>
        </w:tc>
        <w:tc>
          <w:tcPr>
            <w:tcW w:w="3315"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黑体" w:hAnsi="宋体" w:eastAsia="黑体" w:cs="黑体"/>
                <w:sz w:val="27"/>
                <w:szCs w:val="27"/>
                <w:bdr w:val="none" w:color="auto" w:sz="0" w:space="0"/>
              </w:rPr>
              <w:t>项 目 名称</w:t>
            </w:r>
          </w:p>
        </w:tc>
        <w:tc>
          <w:tcPr>
            <w:tcW w:w="900"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黑体" w:hAnsi="宋体" w:eastAsia="黑体" w:cs="黑体"/>
                <w:sz w:val="27"/>
                <w:szCs w:val="27"/>
                <w:bdr w:val="none" w:color="auto" w:sz="0" w:space="0"/>
              </w:rPr>
              <w:t>项目阶段</w:t>
            </w:r>
          </w:p>
        </w:tc>
        <w:tc>
          <w:tcPr>
            <w:tcW w:w="960"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黑体" w:hAnsi="宋体" w:eastAsia="黑体" w:cs="黑体"/>
                <w:sz w:val="27"/>
                <w:szCs w:val="27"/>
                <w:bdr w:val="none" w:color="auto" w:sz="0" w:space="0"/>
              </w:rPr>
              <w:t>总投资（亿元）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市直</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运河五期</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2</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市直</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公共服务类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水上古城智慧景区建设项目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3</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市直</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聊城市城区水上客运航道工程</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4</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市直</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聊城市河湖水系连通工程</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5</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市直</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东昌湖百竹园提升项目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6</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市直</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文化事业类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运河博物馆馆藏文物可预防性</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0.0405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7</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市直</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文化事业类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运河博物馆元代古船以及闸坝出土文物维修项目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8</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市直</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文化事业类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运河博物馆展览改陈提升项目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9</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市直</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文化事业类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运河博物馆序厅改造项目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10</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市直</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山陕会馆景区建设</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11</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东昌府区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文化产业类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摩天轮欢乐城二期项目（科幻乐园建设项目）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12</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东昌府区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文化产业类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运河葫芦风情文创小镇</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13</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东昌府区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文化产业类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龙兴雨农业科技园</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14</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东昌府区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文化产业类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澄浆玉郭庄田园综合体文创基地</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15</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东昌府区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文化产业类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魏氏熏鸡文化产业园</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16</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东昌府区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文化产业类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中国膏方博物馆（东昌馆）</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17</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东昌府区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文化产业类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葫芦小镇三区联建项目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18</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东昌府区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文化产业类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东昌文化创意中心项目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19</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东昌府区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文化产业类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东昌书院</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20</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茌平区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佳乡田园慢生活体验区项目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21</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茌平区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文化产业类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茌平县果林等资源创意服务中心</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22</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临清市</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文化产业类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“松林家具文化产业园”二期</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23</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临清市</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文化产业类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临清贡砖文化产业园建设项目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24</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临清市</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运河休闲养生小镇</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25</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临清市</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山东聊城绿泽园林科技有限公司山东省新旧动能转换田园综合体项目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26</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临清市</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古沙洲森林公园项目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27</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冠县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冠县灵芝文化产业园</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28</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冠县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冠县东冠农业旅游示范园区</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29</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冠县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auto"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冠县范寨镇戴里庄田园综合体项目一期</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30</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冠县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nil"/>
              <w:left w:val="nil"/>
              <w:bottom w:val="nil"/>
              <w:right w:val="nil"/>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萧城遗址修复保护</w:t>
            </w:r>
          </w:p>
        </w:tc>
        <w:tc>
          <w:tcPr>
            <w:tcW w:w="900"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0.4379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31</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莘县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伊尹生态休闲农庄</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32</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莘县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nil"/>
              <w:left w:val="nil"/>
              <w:bottom w:val="nil"/>
              <w:right w:val="nil"/>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金堤河十字坡生态旅游文化园项目</w:t>
            </w:r>
          </w:p>
        </w:tc>
        <w:tc>
          <w:tcPr>
            <w:tcW w:w="900"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33</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莘县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山东莘县泰华生态示范园</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34</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莘县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文化产业类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莘县人民剧院观众厅改造</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35</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莘县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大张家红庙红绿融合体验区</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36</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莘县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董杜庄西瓜小镇项目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37</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莘县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朝城古文化小镇项目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38</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阳谷县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鲁西田园温泉民宿小镇</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39</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阳谷县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苏海森林动物世界</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40</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阳谷县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仓亭津旅游度假区</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41</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阳谷县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山东景阳冈英雄酒文化观光园</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42</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阳谷县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阳谷石佛鲁庄造纸技艺传承项目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43</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阳谷县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文化产业类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中国画荷第一村项目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44</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阳谷县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子路堤南一村乡村旅游项目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45</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阳谷县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东大生态农业示范园项目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46</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阳谷县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阳谷伏城产业旅游项目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47</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阳谷县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冀王美丽乡村采摘旅游观光风情园项目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48</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阳谷县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聊城市凤凰山生态农业旅游项目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49</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阳谷县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文化产业类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传统木作技艺展示平台项目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50</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阳谷县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阳谷光明山庄生态农业项目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51</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东阿县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中国阿胶博物馆改陈项目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方案设计</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52</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东阿县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东阿县鱼山文旅项目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53</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东阿县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东阿阿胶文旅产业开发项目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54</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东阿县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北关村乡村旅游提升改造项目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55</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东阿县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艾山牡丹园</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56</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东阿县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文化事业类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东阿县革命纪念馆建设项目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0.2977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57</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东阿县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文化产业类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贡禧堂阿胶非遗博物馆</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58</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东阿县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东阿阿胶股份有限公司“5A级旅游景区”创建提升项目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59</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东阿县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东阿沉沙池湿地公园项目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60</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东阿县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文化事业类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档案馆、党史馆、博物馆工程项目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61</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高唐县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文化产业类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非遗艺术教育研学基地</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62</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高唐县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赛石花朝园扩建项目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63</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高唐县</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高唐县向阳花开农业旅游风景区</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64</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经济技术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开发区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大运河假日世界</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65</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经济技术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开发区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滨河野生动物大世界</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66</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经济技术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开发区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山东蓝海酒店</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67</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经济技术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开发区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公共服务类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孝德公园</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68</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经济技术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开发区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公共服务类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聊城华润万象汇综合体项目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69</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经济技术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开发区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聊城蓝城·十里风荷小镇项目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70</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高新技术产业开发区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泉润农业公园</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71</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高新技术产业开发区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山东聊城芳香文化博览园建设基地</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sz w:val="27"/>
                <w:szCs w:val="27"/>
                <w:bdr w:val="none" w:color="auto" w:sz="0" w:space="0"/>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72</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高新技术产业开发区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文化产业类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梦幻后姜</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0.1768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73</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高新技术产业开发区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“聊得来 我的城”聊城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文旅创意产品（IP）集合系统</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74</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高新技术产业开发区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文化产业类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全国高校原创IP生态小镇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（大数据中心）</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75</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江北水城旅游度假区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文旅融合类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满运时节文化养生园</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76</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江北水城旅游度假区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锦绣·新都荟项目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在建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77</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江北水城旅游度假区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望岳湖农旅观光产业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综合体项目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95" w:type="dxa"/>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78</w:t>
            </w:r>
          </w:p>
        </w:tc>
        <w:tc>
          <w:tcPr>
            <w:tcW w:w="112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江北水城旅游度假区</w:t>
            </w:r>
          </w:p>
        </w:tc>
        <w:tc>
          <w:tcPr>
            <w:tcW w:w="175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旅游基础设施类</w:t>
            </w:r>
          </w:p>
        </w:tc>
        <w:tc>
          <w:tcPr>
            <w:tcW w:w="331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向阳花开都市田园项目</w:t>
            </w:r>
          </w:p>
        </w:tc>
        <w:tc>
          <w:tcPr>
            <w:tcW w:w="90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待建</w:t>
            </w:r>
          </w:p>
        </w:tc>
        <w:tc>
          <w:tcPr>
            <w:tcW w:w="96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33</w:t>
            </w:r>
          </w:p>
        </w:tc>
      </w:tr>
    </w:tbl>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四、促进乡村旅游提质升级</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以国家旅游扶贫试验区建设为契机，以旅游产业带动脱贫致富为出发点，以乡村旅游为主要形式整合全市旅游资源和相关产业要素，不断完善旅游基础服务设施，改善生态人文环境，提升旅游产品，拓宽品牌营销渠道，做到乡村旅游与红色旅游、生态旅游、历史文化旅游等融合发展，为贫困人口创业、就业、增收提供平台，使旅游产业成为聊城脱贫致富的朝阳产业。</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（一）东昌府区：堂邑民俗旅游区</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堂邑民俗旅游区是以堂邑镇为整体框架建设的景区，堂邑镇是东昌府区历史古镇，保留着棋盘式古城格局，也是聊城最具有历史文化和民俗特色的乡镇之一。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堂邑文庙。堂邑文庙始建于金大定（1161—1189）年间，座落于堂邑旧城东北隅（今堂邑北街文庙路15号），原占地28亩，已成为代表整个堂邑的标志性建筑。</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中国葫芦艺术之乡博物馆。2006年6月东昌府葫芦雕刻和木版年画均被列为国家级非物质文化遗产，东昌府区被命名为中国葫芦艺术之乡。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堂邑许家祠堂。堂邑许家祠堂位于东昌府区堂邑中心街西200米处，座北朝南，临东西大街，是一处标准的三舍院落。祠堂创建年代为清朝末年，现基本完整。虽经部分修缮，仍保持其原有风格。</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旅游特色村——刘庄。在各级党委、政府的正确领导下，刘庄以兴办企业为突破口，以建设富裕文明的小康村为目标，以产业化发展带动新村建设。</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葫芦种植加工基地——路庄村。改革开放后，堂邑镇路庄村的葫芦加工业逐渐复苏，葫芦种植面积逐渐增加。以家庭小作坊为主逐渐发展为工厂式加工。</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（二）茌平区：茌平天赐温泉度假村基地</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茌平天赐温泉度假村位于茌平区城西南，距城区3公里，西距聊城20公里，东距济南70公里；聊城大外环路、105国道、济聊高速在此交集，相传该温泉发现于明朝，兴盛于清朝，历史悠久，当时属自然喷涌，十里八乡的人们都会聚集到这里享受温泉的乐趣。随着时代的变迁，自涌泉消失了，为了将这一造福众乡亲的古老温泉再次发掘，斥巨资请专家认证，专业勘探，在原址历经100余天成功将古温泉复原。温泉水来自地下1600米深处，富含丰富的矿物质及锶离子、硫离子、偏硅酸和碳酸等各种微量元素，具有养生保健，缓解压力，排毒养颜等功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室内大棚采摘占地100多亩，采用节水滴灌技术；16个温室大棚分室内蔬菜种植群和室内果树种植群两种。积极对接省内外相关企业，研究生产各种副产品，无公害绿色瓜果采摘园占地300余亩，主要种植无公害瓜果，其中以各种果蔬为主。</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温泉水循环利用体系，通过地下水管道给蔬菜大棚供热，排出的水引入鱼塘，养殖罗非鱼等鱼类。</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（三）临清市：中共原清平县委党史纪念馆</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中共原清平县委党史纪念馆坐落在临清市魏湾镇李圈村中共原清平县委旧址院内，清平县第一个党组织、第一个农村党支部和清平县委曾驻扎在这里。通过利用红色文化资源发展绿色乡村旅游，开启“红+绿”的旅游模式，实现与乡村旅游、红色旅游的有效对接深度融合，以菜单式、体验式、认领式、感悟式情怀基调，深挖历史文化资源，整合特色农业产业，着力打造美丽乡村旅游新亮点。</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（四）莘县：大张家镇红庙村红色旅游田园综合体项目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大张家镇位于莘县西南部，地处中原油田采油三厂，在两省（山东、河南）三县（范县、清丰、莘县）之间，辖47个行政村，人口4.7万，耕地5.1万亩，面积58平方公里。属黄泛平原，地势平坦，土层深厚，金堤河流经该镇东部区域，徒骇河从镇中心区域穿过。区位优势明显，交通便利，南靠濮范高速，东接德商高速，西连濮鹤、京珠高速及106国道。大张家镇文化底蕴深厚，历史久远，有着丰富的历史红色文化资源及自然文化生态资源。其中，历史红色文化资源有马陵之战古战场遗址、中共冀鲁豫（平原）分局旧址等；自然文化生态资源主要有金堤河及万亩生态牧场度假区、徒骇河源头湿地公园及风景秀丽的仙鹤湖湿地风景区等。</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（五）阳谷县：阳谷县景阳冈景区</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规划区域包括阳谷县城内古城及狮子楼景区约1平方公里、景阳冈旅游区处约5平方公里。完善旅游设施服务功能，进行5A创建，在餐饮、住宿、休闲等多元业态上深化提升，形成“来一回三碗不过岗、住一夜温泉客栈、踢一场蹴鞠大战、看一场武松打虎、闯一次虎穴龙潭”五大特色体验活动。</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（六）东阿县：黄河康养乡村旅游集群片区</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东阿黄河康养乡村旅游集群片区以东阿黄河国家森林公园为载体，规划面积为2446.33公顷，森林覆盖率72%，涉及艾山村、王道口村、鱼中村、鱼南村、鱼北村、前南桥村等10个村。该项目区位优势明显，毗邻京九、京沪、济邯、济馆等交通动脉，105国道和两条省道贯穿全境，一个小时可抵达省会济南，四个小时可抵达北京和青岛；贯穿该区的青兰高速于2019年建成通车；高东高速预计2020年建成通车；聊泰铁路、郑济高铁即将开工建设。鱼山曹植风景区、曲山温泉项目、艾山牡丹园景区、南水北调穿黄工程等景区将东阿阿胶城、药王山、阿胶工业旅游、洛神湖湿地公园等相互连接，形成映照。</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（七）高唐县：高唐县三十里铺镇马颊河滨河景观带</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马颊河流经3个省17个市县城市，历史文化民俗资源丰富，是高唐境内第一大河流，两岸自然条件得天独厚。该项目开发范围涉及李奇村、河崖孙村及两村之间的6公里马颊河流域。6公里流域内历史人文资源丰富，诞生了书画大师李苦禅先生、孙大石先生和李杭、李燕、李春山、李明、李佩生、马云等著名画家，是“中国书画艺术之乡”的灵魂，具有丰富的开发价值。该项目以马颊河为景观轴线，打造集文旅休闲、运动拓展、绿色生态为一体的画乡滨河文化景观，将发挥文化艺术、旅游服务、运动健身、休闲养生、天然氧吧等功能。</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河崖孙的规划设计注重国画艺术、民俗艺术与乡村建设、乡村环境、乡村生活的融合，通过艺术化景观、艺术化建筑、艺术化居所等形式，诠释中国传统文化风尚，打造艺术化气息浓厚的民俗文化旅游村落。李奇村的规划设计定位为“乡村798”loft后现代风格，突出本土特色和艺术性，实现土洋结合，按照“一河（马颊河）、两路(旅游商业街、环观光路线)、三点（苦禅故里陈列馆、千年古槐、艺术区）、四片（书画艺术展陈列片区、中华家训陈列片区、特色餐饮片区、旅游商品销售区）”的规划框架丰富“苦禅故里，尚美画乡”的内涵。</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（八）经济技术开发区：聊城国环现代农业示范园</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2013年，山东国环产业投资有限公司投资建设了聊城国环现代农业示范园，占地面积1240亩。园区按照“科技、生态、低碳、绿色”的发展理念，构建了现代设施园艺、标准化精品果园、生态型休闲游乐、开心农场体验、良种苗木繁育、趣味性科普教育等六大功能区。目前园区已获得6个果蔬的国家绿色食品认证，并获得聊城市开发区重点龙头企业、聊城市新型职业农民实训基地、山东省新型职业农民创业园、山东省精品采摘园等荣誉称号。</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园区目前借助高标准智能温室和“南果北种”新理念新技术，已打造成近4000平方米热带植物馆。游客们既可以在这里采摘到自然成熟的果蔬，吃到美味的饭菜，还可以带孩子一起科普认识更多的植物，将农业科普教育与旅游很好的相结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按照规划，把地方文化和旅游要素与园区建设相结合，建设“生态、生产、生活”三生共融的农业园，打造生态国环。园区坚持“农旅结合，双链一体”，改造建设生态型休闲游乐设施3500㎡，使综合功能不断扩展；园区坚持“创新创业”，努力打造“都市型”现代农业新亮点。园区争取将利用3到5年的时间把园区建设成为集种植、养殖、旅游、观光、生态、环保于一体的现代农业示范园。</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（九）高新技术产业开发区：韩集乡后姜村乡村旅游综合体</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韩集乡后姜村位于高新区韩集乡西部、济聊一级路南侧，距济南60公里，聊城10公里，具有优越的区位优势。后姜村旅游资源丰富，人文景观和自然景观并重，生态旅游与文化旅游共存，具备发展乡村旅游业得天独厚的资源优势。后姜村曾先后被评为山东省省级文明村庄、山东省省级生态文化村、聊城市最美乡村、聊城市乡村旅游综合体等荣誉称号。</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结合美丽乡村示范片区建设，把后姜村作为核心村予以打造，以现代农业和民俗文化为依托，对村庄道路、排水、绿化、亮化、景观等进行全方位谋划布局。坚持生态优先的原则，遵循人与自然融合的理念，注重对河流、林地等生态环境的保护，协调保护与生产建设的关系，充分利用农业田园景观，创造独具特色的功能装置，打造生态环境优美、居住环境优良的现代田园气息，使后姜村每天都呈现新的面貌，在“美如画”中感受到了浓浓的“乡土情”，展现出村美、景美、生活美的美丽乡村新形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（十）江北水城旅游度假区：刘道之文化旅游度假村</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刘道之运河温泉休闲度假村项目位于山东省聊城市江北水城旅游度假区凤凰街道刘道之村，南外环和光岳路交汇处以南6公里，紧靠即将贯通的光岳路，毗邻京杭大运河及徒骇河畔。生态环境优美，交通条件便利。度假村规划以生态开发为宗旨，以田园自然资源为引擎，打造养生休闲文化，发展高科技生态农业循环经济，建设集温泉养生、科研、种植、旅游、休闲为一体的乡村旅游度假村。</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主要建设内容包括精品公交民宿、温泉四季养生馆、温泉小院、蒲公英养生体验馆、花廊、钢结构景观桥梁、慢生活垂钓园、室外嬉雪园、颐养中心。整个项目从多科学、多角度出发，以贴近自然、休闲养生为主，形成以生态种植、特色餐饮、传统手工作坊为特色的乡村旅游景区。</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五、推动旅游产业升级</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坚持政府引导，市场主导。以旅游企业建设为抓手，鼓励资本投资产业旅游服务要素，支持实现要素创新。加快产业融合发展，推动跨行业、跨产业的旅游投资合作。</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（一）加快产业要素升级</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1.实现聊城市酒店业升级转型</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在不断完善现有住宿行业发展的基础上，引导酒店和住宿设施建设朝多元化和错位经营的方向发展，丰富住宿接待设施类型。在聊城市域范围内，增加高星级别酒店的建设，在聊城市域范围内均衡分布；引进商务酒店，使住宿产品多样化；以温泉、运河、阿胶等资源为特色，发展主题酒店；以乡村特色为基础，发展堂邑镇、清平镇、肖庄镇等各具特色的乡村民宿；以京杭运河为主线，以重要景区为重点，加快自驾车、房车营地建设。</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住宿体系要与景区及古镇、古村等项目相结合，同时，要在重点的景区景点如清平古镇、临清魏湾运河古镇、东昌湖景区、景阳冈·狮子楼景区、东阿阿胶城·东阿药王山景区、望岳湖景区、刘道之文化旅游度假村、姜堤村、满运时节文化养生园等地合理布置星级酒店、经济型酒店、青年酒店、自驾车营地、星级民宿等。</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在信息化建设方面，以聊城获批“国家智慧城市”试点为契机，以聊城时空大数据与云平台为渠道，满足聊城住宿行业对智能化的需求。不同类型的酒店、民宿，实现免费信息网络全覆盖的目标。在日常接待方面，不断提高服务水平，提供温馨、亲切、人性化的服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2.推进聊城餐饮饭店业的规模化和品牌化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形成以主题餐饮、农家乐餐饮和休闲餐饮为主体的餐饮服务体系，打响聊城美食品牌。聊城餐饮重点打造“四化”，即主题餐饮本地化、传统餐饮品牌化、乡村餐饮生态化、景区餐饮配套化。具体表现为：从文化方面，挖掘运河文化、水浒文化、金瓶梅文化、阿胶文化、二十四节气文化等系列主题餐饮，实现主题餐饮本地化；在传统餐饮方面，依托传统餐饮，打造东昌三宝：红（东昌湖虾）、花（东昌湖花鲢）、白（东昌湖撅嘴鲢），提升驴肉火锅，临清什香面、清真八大碗，东昌府区魏氏熏鸡、沙镇呱嗒，阳谷武大郎烧饼，高唐老豆腐、坠面、驴肉，冠县酥肉、马家包，莘县范家烧鸽、康园肉饼、古城鸳鸯饼，东阿阿胶养生宴、黄河鲤鱼、牛店炸鱼、高集锅饼、程楼豆腐皮、姜楼烧鸡等地方风味名吃，打造传统餐饮品牌；实现传统餐饮品牌化；在乡村，发展有机餐饮和农村生活体验，实现乡村餐饮生态化；在景区，完善餐饮配套服务，实现景区餐饮配套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3.完善旅游商品体系与购物网点建设</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发挥自然资源、人文资源与产业资源的优势开发系列旅游商品。在购物网点布局、旅游商品开发、旅游商品品牌打造、旅游商品宣传营销四个方面对聊城旅游商品进行提升。完善购物网点，实现旅游购物网点布局合理化;开发旅游商品，实现旅游商品多样化；打造旅游品牌，实现旅游商品品牌化；加大旅游商品营销，实现旅游商品流通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开发资源型的聊城美食等土特产系列、特色型的东昌木版年画商品系列、雕刻葫芦纪念品系列、刘道之蒲公英系列农产品，以及养生保健产品系列旅游商品。健全旅游购物渠道,结合旅游城市建设，在城区建立管理规范的旅游购物中心,建设特色旅游购物商业街,在成规模的旅游集散中心建设旅游商品购物城,在旅游公路交汇处发展旅游商品综合体等。</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完善城区、重要旅游节点、商业街旅游购物点的布局，方便游客购物。在聊城市区、临清、高唐、茌平、东阿、冠县、莘县的县（市、区）打造一级的旅游商品购物中心，在景区、车站等游客集中的地方，设置次一级的旅游商品销售点，完善聊城市域旅游商品网点布局。另外，在农村灵活设置销售点，满足游客个性化的需求。</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充分采用电子商务、搜索引擎、电子邮件、微博、微信等网络方式，进行旅游商品销售，实现旅游商品销售渠道多样化。鼓励生产过程的透明化和商品信息的可追溯，把产品的制作过程展示给顾客。举办东阿阿胶文化节、堂邑葫芦文化节、生态采摘节、木板年画研究会、剪纸艺术博览会等活动，通过节事活动，对商品进行推介宣传。</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4.推动旅行社业的发展壮大</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目前，旅行社规模小、资金少，高水平的管理人员和高素质的服务人员匮乏，接待能力落后，旅游产品雷同模仿，或缺乏自身特色，线路开发多限于省内，省外与国外旅游线路开发明显不足，难以吸引游客，市场混乱，恶意压价竞争严重。因此，政府要鼓励支持本地旅行社通过收购、控股等途径兼并其他旅行社或旅游企业，加强旅行社的经营管理；支持旅行社实施合并重组、集团化发展，参与旅游建设项目，走实业化、多元化经营之路；积极引导聊城本地旅行社在省内外建立经营网络体系；延伸和整合旅游产业链，积极参与国际国内旅游市场竞争；支持大型旅行社走集团化、网络化的发展之路，建立批发商、代理商、零售商的垂直销售体系；创新现代企业经营模式和资本运作模式；鼓励高星级酒店组建旅行社，强化酒店与景区的联动，对高星级酒店的旅行社享受同等的组团、地接奖励。</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5.促进娱乐业和夜休闲项目的发展</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从区域旅游休闲产品、景区休闲娱乐功能、地方民俗风俗、夜间娱乐活动、新兴文化创意产业五方面着手，构建聊城市的文化娱乐业发展项目；通过水上娱乐项目、温泉娱乐项目、乡村娱乐项目和城市娱乐项目的打造，完善区域旅游产品；挖掘地方民俗特色，提升旅游产品的休闲娱乐功能，发展休闲娱乐活动，培育文化创意等新兴产业。构建品位高、类型全、参与性强、管理规范的旅游娱乐服务体系，使娱乐成为旅游者休闲消费的主要形式，提高游客旅游娱乐消费份额。</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进一步丰富聊城夜间娱乐活动，改变夜间娱乐项目贫乏的现状。规划、设计东昌古城和东昌湖夜景，使江北水城核心区成为二十四小时全天候的旅游区；水城明珠剧场要形成一贯制的表演时间表，特别是夜间要在固定的时间表演大型节目，使其能够编入旅行社的旅游计划；尽快完成东昌湖夜间放映的喷泉音乐剧一《东方故事》的编制、拍摄和放映的技术工作，使这一项目成为聊城旅游的必选和保留项目；开发东昌古城和东昌湖夜间游览、休闲、娱乐活动，包括夜间湖上游船娱乐、古城区夜间通宵咖啡馆和餐厅等；加强饭店内部的娱乐、康体设施建设，包括室内游泳馆、保龄球馆、网球馆等。依托紫石街、临清古街巷、清平古城、博平古城等重要历史街区，打造文化娱乐街区，塑造晚间娱乐活动。此外，在运河沿线聊城段的其他重点景区，加大夜间活动项目的开发，丰富景区旅游活动产品。</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（二）推动旅游＋产业融合发展</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1.旅游与文化产业融合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随着十九大“文化自信”的提出，文化旅游产业发展已成为新的发展趋势。相对于以历史文化资源为依托的文旅产业而言，资本、创意和科技驱动的文旅产业日益突出。根据聊城现状和未来的发展潜力，要利用非凡的文化创意和量身定制的产品将文化转化为旅游产品。通过文化+旅游的方式，发展旅游业，是未来聊城发展旅游的重要方向，主要包括运河文化遗产游、文学艺术学习游、名人足迹寻访游、文化创意游。</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运河文化遗产游。主要以运河沿线的历史文化建筑为依托，通过文化展示等手段，开展运河沿线文化遗产专题游。</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文学艺术学习游。李苦禅美术馆——孙大石美术馆——中国剪纸艺术馆——季羡林资料馆等。</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名人足迹寻访游。孔繁森（聊城堂邑）——傅以渐（聊城度假区）——李苦禅（高唐）——孙大石（高唐）——季羡林（临清）——张自忠（临清）——马本斋（莘县）——武训（冠县）。</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文化创意游。依托聊城高新区，发展文化创意产业基地；依托堂邑雕刻、木板年画，发展民俗文化创意村；依托东昌湖、望岳湖大面积水资源，开展大型水上表演艺术，水上体育运动及赛事；依托临清历史，编制临清主题历史剧；依托高唐书画禀赋，发展文化艺术创意村，通过旅游线路，进行串联。</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2.旅游与会展业融合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大力发展会议会展旅游，探索旅游业与会议会展业融合发展的创新模式。依托已有会展资源，依托特色生态农业园、养生养老休闲等特色规模化产业基础，谋划大型会展项目和具有重要影响力的会议活动，筹划举办更多与旅游相关的重要节事和会议等。培育有竞争优势的会展品牌项目，不断提升旅游影响力。</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3.旅游与现代农业产业融合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立足聊城农业发展现状，“农业+旅游”主要体现在观光农业、生态渔业、特色农家乐、乡村民俗、农趣体验、创意农业等方面。</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在现有乡村农园的基础上，做好乡村农园的宣传活动，将聊城农业园发展成为乡村旅游的品牌产品。利用水库、湖面、池塘等水体，开展具有观光、参与功能的旅游项目。借助山东省大力推进乡村旅游发展的政策机遇，充分利用特色农业资源，积极发展“水浒人家”、“运河人家”、“黄河人家”、“鲁艺人家”、“湖上人家”、“水城人家”、“森林人家”等品牌的乡村旅游产品。以乡村民俗为基底，发展各具特色的乡村民俗旅游产品。继续抓好聊城堂邑的葫芦雕刻、木板年画、茌平剪纸等创意产品的研发。深挖农业传统文化，大力发展手工艺品、瓜果塑造、庄稼人艺术画等创意农业，拓展乡村旅游发展方向。</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4.旅游与特色工业产业融合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作为一种全新互动模式，工业旅游既可以让游客在游玩中了解企业生产流程、先进工艺和企业文化，又能借助其独特旅游资源，给游客带来新的体验。依托独特工业文化资源，加快建设特色工业旅游区（点），形成以东阿阿胶为龙头，山东凤祥工业园区、临清市济美酱园、泉林纸业、时风集团等一大批工业企业为代表的,集体验与购物于一体的旅游工业园区，打造一批成熟工业旅游线路。</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5.旅游与体育产业融合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策划水上运动项目。凭借聊城优质的水资源优势，大力发展水上运动、水上娱乐、水上赛事等活动。着力打造1-2个具有北方乃至全国影响力的精品赛事，扩大影响力、提升吸引力。策划聊城段京杭运河国家步道。利用贯穿运河南北的国家步道“慢”行系统，定期组织徒步、骑自行车比赛等区域性、国际性的相关活动，贴近自然生态，将新鲜空气、优美环境带给旅游者。策划京杭运河水上游线。在每个重要节点设置游船码头，与各节点的游客服务中心及国家步道一二级服务点相结合，使整个运河的水上游线与节点内的水上游线和陆路交通无缝衔接，同时也可以供游客自由组合水上与陆上的行程。跨越南水北调需设置换乘点，换乘点设置2个码头及跨南水北调的人行天桥，同时配置厕所、休息厅、商店等服务设施。</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6.旅游与康养产业融合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聊城康养产业与旅游的融合，除了表现在温泉、阿胶、梵呗等先天资源的利用上，还体现在一些养老地产方面。</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具有丰富的温泉资源，为更好地利用本地温泉资源发展养生旅游，在现有开发基础上，加大对温泉集群的开发，发挥温泉养生旅游的集聚效应。同时，加大对温泉养生项目多样性的开发，如温泉医药养生、温泉瑜伽养生、温泉针灸养生等。</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传统的滋补上品，阿胶方面要加强与平阴县的阿胶合作，共同推出“阿胶之乡”大品牌，在省域范围内形成阿胶养生旅游聚集区，为东阿的养生休闲市场扩大吸引力；另一方面要加强东阿阿胶旅游产品开发，使工业、文化产业进行深度融合，突出该地的养生文化，形成影视、文化、历史民俗和工业旅游为特色，体验性、参与性强的旅游产品。挖掘梵呗文化，建设黄河康养旅游度假区项目。以世界非遗二十四节气为文化背景，建设度假区满运时节文化养生园项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在中国步入老龄化之际，银发族成为了拉动旅游收入重要力量。要加大对养老项目的扶持，定位全龄老人，吸引来自聊城周边城市及东昌府区、阳谷、临清等地的老年客群的千岛山庄·颐养中心，将作为聊城养老旅游项目的新标杆，推动全市养老产业的发展。</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7.旅游与互联网信息产业融合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依托聊城旅游发展现状，将互联网作为旅游创新发展的重要动力，以旅游与互联网融合创新作为突破口，推动旅游生产方式和发展模式变革。推进旅游区域互联网基础设施建设。加快推进机场、车站、码头、宾馆饭店、景区景点、旅游购物店、主要乡村旅游点等旅游区域及重点旅游线路的无线网络、3G/4G等基础设施的覆盖，4A级以上旅游景区和重点文化旅游场所达到5G基础设施覆盖。规划期间，实现3A级以上旅游景区和3星级以上宾馆无线网络全覆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推动旅游物联网设施建设。聊城所有旅游大巴、旅游船和4A级以上旅游景区的人流集中区、环境敏感区、旅游危险设施和地带，实现视频监控、人流监控、位置监控、环境监测等设施的合理布设，将旅游服务、客流疏导、安全监管纳入互联网范畴。</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大力发展在线旅游新业态。支持企业利用互联网平台，整合私家车、闲置房产等社会资源，规范发展在线旅游租车和在线度假租赁等新业态。创新发展在线旅游购物和餐饮服务平台，积极推广“线上下单、线下购物”的在线旅游购物模式和手机餐厅服务模式。积极推动在线旅游平台企业的发展壮大，整合上下游及平行企业资源、要素和技术。</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开展智慧旅游景区建设。出台智慧旅游景区标准。规划期间，推动聊城所有4A级景区实现免费WiFi、智能导游、电子讲解、在线预订、信息推送等功能全覆盖。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推动智慧旅游乡村建设。运用互联网和移动互联网，全面提升乡村旅游的管理、服务、营销水平，积极支持社会资本和企业发展乡村旅游电子商务平台，推动更多优质农副土特产品实现电子商务平台交易，带动农民增收和脱贫致富。支持有条件的地方通过乡村旅游APP、微信等网络新媒体手段宣传推广乡村旅游特色产品。</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完善智慧旅游公共服务体系。加大旅游公共信息的互联网采集和运用，推动旅游公共信息数据向社会开放。建设好智慧旅游公共服务平台，建设统一受理、分级处理的旅游投诉处置平台，健全旅游公共产品和设施、旅游投诉和旅游救援等公共信息网络查询服务。建立旅游诚信信息交流平台，加强对旅游企业信用的监管。</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（三）强化产业引领力量</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1.旅游引领乡村振兴发展</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党的十九大报告首次提出乡村振兴战略，为解决“三农”问题作出了总体布局，即按照产业兴旺、生态宜居、乡风文明、治理有效、生活富裕的总要求来加快推进农业农村现代化。而乡村旅游作为以乡村社区为活动场所、以乡村独特的生产形态、生活风情和田园风光为对象的一种旅游业态，其发展能够起到农民增产增收、农业多元经营、农村美丽繁荣的作用，因此已经成为乡村振兴中的重要引擎。以增加农民收益为根本出发点，以依托本地资源立足农业为基本原则，以传承乡村文明为精神内核，以打造标准化和品牌化建设为主要抓手，全力推进我市的乡村旅游建设。</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2.旅游引领新型城镇化建设</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抢抓新型城镇化发展机遇，积极在适宜的乡镇植入并壮大旅游产业，迎接特色旅游小镇的建设浪潮，出台相关支持发展政策，鼓励编制特色旅游小镇等产业发展规划，推动具备旅游基础的小镇实现特色化提升，推动具备旅游发展条件的小镇加紧旅游产业布局，推动其它小镇实现与旅游小镇间的互动，形成旅游引领的全域旅游小镇建设示范。</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3.旅游引领信息化建设</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抢抓“智慧旅游”的布局机遇，推动信息化走向旅游服务、旅游产品设计、旅游项目建设和旅游管理，为游客提供掌上、路上、屏上的全方位智慧体验；加快聊城智慧旅游产业的发展，鼓励新型科技企业以聊城为实验基地，设立智慧旅游研发、设计和实验中心等，实现由智慧旅游终端向智慧旅游产业链的延伸，形成旅游信息化建设和产业化发展的示范。</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4.旅游引领新型工业化建设</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加快以旅游业作为一个战略支点，撬动工业转型发展的大棋局，推动东阿阿胶等产业运用旅游的思路做产品和市场，针对庞大的游客市场进行产品推广，促进产业发展壮大。针对传统的旅游观光项目，加快引入缆车、低空飞行、大型游乐设备等装备制造企业等，从而进一步优化聊城市的工业产业发展格局，实现旅游对工业转型的牵引作用和形象传播，实现旅游产业的增值，形成旅游引领工业发展的示范。</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5.旅游引领绿色发展</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以旅游产业为抓手，推动森林、湖泊等生态休闲项目发展，推动绿色资源向绿色经济的转变；以旅游为媒介，推动绿色科普与研学教育结合，推动绿色发展理念的宣传与推广；以旅游发展为路径，转变乡村生产生活方式，实现对绿色资源的保护；树立绿色旅游与环保旅游的发展宗旨，减少旅游活动对生态环境的负面影响，提高旅游对绿色GDP的贡献。</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（四）提升产业主体实力</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1.培育旅游龙头企业</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以资本为纽带，推动旅游企业跨行业、跨地区、跨所有制兼并重组，培育旅游饭店、旅游景区、旅行社、旅游商品、装备制造、电子商务等领域的龙头企业和旅游企业集团。支持旅游企业做大做强，逐步形成结构合理、管理科学、优势互补、实力强大的现代旅游产业综合体系。积极引进一批旅游龙头企业，引导企业有序发展，形成“企业-市场-产业”三位一体、高度一致的产业体系。引进大型专业化旅游公司，全面落实各项招商引资政策，同时做好企业的贴身服务，简化手续激发市场活力，以项目落地拉动聊城旅游经济增长。支持鼓励本地企业做大做强，推动优质企业转型升级，形成示范带动效应。</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2.壮大旅游精品企业</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以品牌打造和业态创新为重点，努力提升吃、住、行、游、购、娱等旅游要素产品供应商的发展规模、质量、效益和水平，打造一批涉及景区、酒店、现代农庄等领域的精品企业，在创新体制机制及旅游用地、资金引导等方面加大扶持力度，注重品牌建设。培育一批景区精品企业，改革景区管理机制，突出抓好周边环境整治和景区精细化服务，巩固提高景区的建设成效；推进重点项目建设，积极创建旅游品牌；加强对景区建设的指导，深入挖掘其文化内涵，提升服务品质，进一步增强影响力。引进一批旅游精品酒店，鼓励企业依托乡村资源，发挥乡村特色，积极发展精品现代农庄，将农业与农业经济市场、休闲度假市场对接，深化农业的科技化水平，实现与第三产业更好地结合，提高产业的综合经济能力。</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3.提升旅游小微企业</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支持中小微旅游企业特色化、专业化发展，积极推进旅游+，延伸旅游产业链。加快推进中小微旅游企业服务体系建设，打造中小微旅游企业创新创业公共平台。培育本土农家乐品牌及民宿品牌等乡村品牌，政府给予资金支持，完善配套设施，鼓励农户参与到旅游建设中来，加快推进农家乐、民宿建设。充分发挥市场作用，调动民间资本，搭建乡村产业筑巢基地平台，发展乡村旅游创客基地。按统一标准为产业筑巢基地打造完善的基础设施，配套优惠政策，对大学生创业、客商群体给予水电费减免、租金减半等优惠政策。吸引优秀人才和企业前来筑巢，推动电商、文创、产品加工等小微企业发展。</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六、完善全域畅游服务体系</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（一）推动旅游交通网格化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1.全域网格化格局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结合聊城市现状资源和发展潜力，按照“市县一小时、县乡半小时”的通达目标，将聊城市的交通按照一心、一环、N圈、若干驿站的结构进行打造。一心：充分发挥东昌府区的核心地位和带动作用，将东昌府区作为一心。一环：结合全域旅游的开发思想，打造聊城市全域旅游环，串联各个重要旅游县、乡、镇，达到全域联动发展的目的。N圈：充分凸显市本级的集散中心作用，以城市为中心，以与主要景区和县城间距离为半径轴线，按照游客的行程时间，将游客可达范围划分成0.5小时圈和1.5小时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2.交通规划</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在以后的发展过程中，需要在公路、铁路、机场、公共交通、景区交通的建设方面进行提升完善，实现区域内的交通无缝衔接。</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聊城公路网不断完善。增强重大交通设施的支撑力， 加快青兰高速、莘县至南乐高速建设；抓好干线公路建设，新建改建农村公路。到2020年，实现县县通高速的目标，逐步构建承担国家和全省主要客货运输任务的运输走廊。加快机场建设，完善配套设施，提高人流和物流中转速度，打造冀鲁豫边界重要的空中交通枢纽。通过机场大巴等交通将聊城与济南、济宁、菏泽、泰安、邯郸、濮阳等地进行无缝连接，实现快速到达。建立全领域、宽覆盖的城乡公交一体化客运系统，加强社区间及社区与城镇间的联系，建成高效、快捷的公共交通网络系统。加快通往各景区的道路建设，增开重要景区至城郊及重点客源城市的旅游专线车和城区旅游观光巴士。绿道建设。聊城市城区和临清、高唐、东阿等各县（市、区）逐步完成环城绿化，高标准改造提升城区不达标道路，建设森林大道。挖掘聊城运河资源，打造京杭运河国家步道（北到临清城区南到张秋镇）。</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对京杭运河、徒骇河、马颊河的河水及沿岸环境进行治理。重点在临清古沙洲森林公园、冠县马颊河生态旅游度假区、清平森林公园等重点旅游景点周边以及区县建设生态自驾车营地，为自驾游游客提供系列服务。</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（二）构建全域集散体系</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构建完善的3+4+N旅游集散中心体系建设。旅游集散直接关系着游客如何从外地方便快捷地到达旅游目的地，各县（市、区）要根据旅游发展现状，构建3+4+N旅游集散中心体系。所谓3就是构建3大一级旅游集散中心，分别是聊城城区、阳谷县和东阿县；所谓4是构建4大二级旅游集散中心，分别布局在冠县、临清、高唐、莘县、茌平等县（市、区）；所谓N就是构建由旅游景区和特色村镇游客服务中心组成的集散点。旅游景区游客服务中心。在景阳冈景区、阿胶世界、江北水城旅游度假区等重要旅游景区建设具有游客集散、旅游信息咨询、旅游预定、纪念品展销等功能的中型游客服务中心。</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特色村镇游客服务中心。结合堂邑镇、张秋镇、董杜庄镇、燕店镇、朝城镇等小镇资源禀赋，发展葫芦雕刻小镇、运河文化小镇、董杜庄西瓜小镇、燕店香瓜小镇、朝城古文化小镇等旅游特色小镇、旅游特色村，建设小型游客服务中心。</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（三）完善旅游服务系统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在周边城镇通往聊城火车站的交通干道、高速公路入口处、途经区县境内、外围主干路与市区主路交叉口设置一级旅游标识牌；在连接各个景区的公路以及城市主干路，各个景区路口、城市路段最显眼、人流量车流量最大的十字路口与丁字路口、商业特色街区、旅游信息服务中心等地设置二级旅游标识牌，实现中英文对照的交通（方向）指示牌和旅游景区（方向）指示牌。在各个景区内，按照景区个性特点来设计道路标识系统，增加趣味性、美观性，实现中英（中韩/中日）文对照说明牌或导游录音；按照指示性（提供路线指南）、规定性（规范游客行为）、说明性（区域概括介绍）、解释性（提高游客认识水平）、宣传性（生态环保口号）五类树立标牌。</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建设智慧旅游体系。构建全域旅游大数据系统，打造游客信息化专属服务平台，推行智慧景区，推行电子客票，布局智慧终端，接入智慧服务系统，游客可获得一站式旅游信息和服务支持，包括购买相关旅游商品或专门服务。实现A级景区的WiFi、4G网络的全覆盖，游客可利用智能手机等移动终端，在任何时间、地点接收到旅游信息，并根据游客位置、需求、选择取向提供具有个性化、针对性的信息服务。建设交互式智能营销平台，打造聊城旅游综合性APP服务平台，在平台上，游客可订制自己的行程。可通过APP及时订阅聊城最近发生的动态，了解聊城旅游新闻以及即将举办的大型活动等信息。</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为响应国家“厕所革命”行动，在聊城市各旅游景区景点、旅游线路沿线、交通集散点、乡村旅游点、旅游餐馆、旅游娱乐场所、休闲步行区等区域的旅游厕所要达到优良标准，积极采用节水、节能、除臭新技术、新材料，适应地区大规模、大流量游客需求，发展“免冲式厕所”“生态厕所”。管理体制上，要创新建设、管理机制，探索“以商养厕”之路。强化旅游厕所建设管理行动的监督考核，确保行动取得实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建设普惠性旅游公共服务体系：主客共享休闲服务设施体系。积极建设城市和特色小镇的公共休闲空间，实现景观空间与城市居民休闲空间的整合；结合文化旅游发展需求，布局博物馆、科普馆等文化休闲设施；融合旅游发展建设驿站等服务设施，满足本地居民与游客的双重需求。开通城市旅游观光巴士。依据国家旅游“十三五”规划要求，结合优秀旅游城市建设，与公交公司合作，在聊城市至少开通一条旅游观光巴士。</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七、建设聊城智慧旅游</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市智慧旅游系统的设计模式设定为“1+3”，即一个中心（聊城智慧旅游数据中心）和三个应用平台：基于综合指挥中心的智慧旅游管理平台、基于全媒体（网站、微信、APP）的公共服务平台和基于电子商务的旅游营销平台。</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（一）聊城智慧旅游数据中心</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1.大数据基础平台</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基于大数据基础平台所建立的大数据应用平台，将成为全域旅游建设中各类旅游应用服务的数据汇聚中心，包括：涉旅资源数据、旅游产品数据、旅游营销数据、产业服务数据、游客需求数据、旅游交通数据、游客游览数据、游客消费数据、分享评价数据等旅游全过程数据；通过海量旅游大数据的汇聚，依托大数据应用平台的并行计算和挖掘分析能力，对游客需求、交通需求、产品销售、资源分布及配比、消费结构、旅游热点等维度进行分析，并提供可视化的分析展现，实现全面把握旅游业趋势，优化提高安全管理效率，提升精准营销和精准服务能力，提升旅游服务质量，提高游客满意度，扩大旅游知名度等目标。</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2.容器云服务平台</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通过容器云服务平台的建设，将成为全域旅游各类应用系统统一的集中化运行容器中心，更有利于进一步提升对云基础实施的合理和高效利用。容器云服务平台具有：容器服务按需分配，快速调度，环境隔离，及时回收；持续集成/交付流水线的自动化构建与测试能力，可实现应用秒级发布上线；根据负载对容器配置和数量秒级无缝扩容，保证应用业务高峰并发时的高可用性；业务低峰时回收资源，提升平台资源利用效率；动态扩缩容、故障服务动态转移、滚动升级等特点。</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3.GIS地理信息引擎</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GIS地理信息引擎是实现全域旅游资源、业务应用系统基于地图直观展现、查阅，游客导航导览、导游导购，增加游客游览体验的基础。通过一定的比例建设全域游电子地图，以直观的地理实景、景区风光模拟表现方式，为游客提供地图查询、出行导航等地图检索功能，是游客旅游资讯、导游、导览、导购、查询等一系列游客应用服务的基础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4.应用服务支撑平台</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服务支撑平台是各业务应用系统共性所需的基础服务应用的聚合服务平台。通过服务支撑平台的建设，一方面，可以减少全域旅游各应用系统建设中重复投资和重复建设，将基础类服务应用统一建设，对各应用系统提供标准化服务；另一方面，共性基础服务应用的建设，将更有利于进行各类数据的标准化建设，更有利于开展大数据分析服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5.智慧旅游物联网平台</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一方面，通过制定全域旅游的物联网平台标准，有利于在全域范围内统一各类设备的感知信息和传输标准，同时，更有利于各类网络资源的融合利用；另一方面，通过全域旅游物联网平台的建设，更有利于全域旅游设备资源的统一建账和状态感知，有利于各类设备服务接口的统一，便于上层融合应用服务的标准化调用。</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6.旅游大数据分析系统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通过对全域旅游数据的收集分析，为管理服务提供完整的数据支持，实时了解各个旅游景点的动态情况，提升景区监管能力，改变事后统计的滞后性，加强服务及管控，帮助提升聊城全域旅游服务水平和质量。</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（二）智慧旅游管理平台</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1.旅游综合指挥中心</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基于聊城智慧城市运行管理中心，建立旅游综合指挥中心，将分散、独立的跨部门的视频、语音（固话、手机、集群）、高低速数据接入到一站式指挥中心，实现全市各大景区统一指挥、统一调度，现场受理；政府领导、部门领导及相关责任人可随时召开视频、电话会议，通过一站式接单系统实现跨部门的派单、转接；在各个景区只需布点分中心（监视为主），不需要建设多个指挥中心，极大地提高城市运营管理效率，降低投资。通过有线/无线传输，将分散在景区各地的音、视频设备和其他传感设备进行统一规划利用，打造音频、视频、数据三化合一的旅游综合指挥调度平台，提高协同工作效率，从而实现对景区的集中监控管理、客流统计、报警监测、指挥调度等业务应用，是智慧旅游的大脑，以便市文化和旅游局和各景点的监控人员对景区内的实时情况进行全面的掌握。实现对模拟话机、IP话机、无线对讲、手机、广播等终端发起语音协同指挥，可灵活组成不同语音终端之间的通话与会议功能，提高信息传达指挥效率。遭遇灾害或紧急情况时，景区控制中心和调度指挥中心统一控制指挥。</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2.应急指挥调度平台</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通过该系统能够根据应急处理预案，对旅游突发事件进行综合指挥调度和协调救援服务。能够利用现代通讯和呼救系统，实现对旅游咨询和投诉事件的及时受理。并设立旅游景区专项应急处置通道，便于景区应急事件的处置。</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3.智能化集中管控及资产维护管理系统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该系统将景区内灯光、空调、安防、电梯等作为一个整体来运作，让景区管理真正智能；可以从全局高度协调指挥景区的楼控、安防、消防、能源管理等和其他被集成子系统的运行数据、信息网络等硬/软体系，提供跨系统联动；对各系统的数据进行收集、汇总、分析和报表生成，提供管理和决策的依据；可以从运行的机制上保障统一协调、节能舒适、经济运行和定制管理，创造长效保值、绿色环保的新型建筑；实现联动控制基础上的应急指挥功能，发生重大安全事故、火灾等各类突发事件时，迅速调出事故现场的当前视频、附近要道及重要出入口视频，同时在电子地图上显示当前位置、警力分布以及快速疏散撤离路线。</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4.景区视频监控系统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景区视频监控系统是以计算机多媒体技术、网络通信技术、智能图像分析技术、数据挖掘技术等为基础，通过布置覆盖全景区视频监控，对主要路段、重点景点、游客集中地段、事故多发地段进行重点监控。注重人防、物防、技防相结合的方式。通过接入旅游综合指挥中心，使监视图像在指挥中心的大屏上进行展示，并支持在移动端（手机、iPad等）查看，并结合地理信息平台，对摄像头进行统一管理、维护，实现景区范围内视频监控点位基于地图的精确定位和直观展示、视频监控画面的实时调取，给游客营造一个安全、舒适旅游环境所采取的有效保障措施。且视频监控具备闯入告警等功能，并与其他物联网设备进行联动，方便景区管理。</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5.红外人流量监测系统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通过在重点景区客流密集区域安装红外人流量监测终端、人流统计业务软件、人流量业务管理服务器，实现对重点区域入口人流计数管理，出口人流计数管理，游客总量实时统计，重点区域游客滞留统计与监控，流量超限自动报警等。红外人流量监测系统通过接入聊城旅游综合指挥中心，通过指挥中心大屏实时显示各个重点区域人流量情况，当区域人流量达到预警级别时，自动发出告警，并通过景区内电子屏幕、广播和针对手机端的信息推送发布预警信息，并进行客流疏导，方便游客合理安排行程路线，提升游客旅游舒适度。</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6.景区WiFi</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在游客服务中心、集散中心、主要景点、停车场等人员密集场所设置WiFi，供游客免费使用。WiFi设备将感知和接入的游客终端信息推送至云数据中心，便于中心实现信息精准推送；同时，WiFi注册管理系统，将游客注册信息、使用信息进行收集，并推送至旅游云数据中心，便于由云数据中心综合游客的其他行为数据进行综合分析。通过景区免费WiFi的建设，促进景区涉旅企业利用网络平台更好进行宣传推广活动，为游客提供更多更好玩的游玩体验。</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7.统一发布系统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统一发布系统，主要是将全域旅游的多媒体信息、商户诚信信息、景区管理信息、活动信息、线路规划信息、风情文化信息、商旅价格信息等，进行统一管理，实现门户网站、移动应用、多媒体终端、户外大屏等多渠道的发布管理。</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8.线上（分销）/线下票务门禁系统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线上票务（分销）系统即网络票务认证分销平台，是电子票务交易的一个核心环节，是在电子票务交易中负责验票码的生成、编码、发码、验码、管理，以及签发数字证书、确认用户身份等网上电子交易安全服务，是连接景区与分销商的公正、权威、可信的第三方服务平台。该系统与景区线下售检票系统无缝对接，实现在线买票，线下直接过闸机检票。系统实现了在线订票、在线支付、在线订座、门票退改、检票状态、客户管理、价格政策、短信彩信发送、与景区沟通降低采购价格、返利结算等电子门票销售所需的一系列服务。线下票务门禁系统是通过构建一个基础技术平台来集成现在和将来需要建设的应用功能，如系统用户管理、权限管理、工作流管理、系统配置管理、应用接口管理等，实现票务门禁的综合管理。</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9.公共语音广播系统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公共语音广播系统是景区必备的营造环境及信息发布系统，通过背景音响系统、景区各显示屏、APP联动对景区游客、工作人员进行广播（消息、娱乐等），可设置不同分区，可以对每一分区进行广播，并可设置不同输入信号的优先等级，满足各自广播需求；同时，可通过结合景区地理信息平台，能协助处理景区内的突发事件，比如人员走失、失物招领、火灾警报、紧急疏散等，并在景区运营时间内播放背景音乐，营造出轻松的环境，提升景区数字化、智能化、人性化的全方面服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10.景区资源管理系统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景区资源管理系统利用物联网技术，通过各类传感器感知景区环境特定参数，对自然资源环境进行监控，主要包含：气象信息、空气质量监测、水质监测等。即能够对景区内的各类遗产资源、文物资源、建筑景观、博物馆收藏等景观资源运用现代化科学管理手段进行信息化与数字化监测、记录、保存、修缮、维护等，从而便于景观建筑文物数据的查询检索及面向公众展示。同时，通过具体的数字的对比，展示景区的品质，为景区积累大量的第一手资料，为进一步的旅游服务宣传和推介提供了有利佐证，为研究开发优秀的旅游资源提供数据基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11.森林防火系统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森林防火系统的主要作用在于快速处理警情和及时防范火警。一旦遇有火灾报警，可以为指挥中心提供准确的时间、地点、灾情及详细的图像信息，便于及时做出相应的决策。森林防火监控系统采用远程监控设计，具有监控图像质量好、实时性好、可进行多层次的并行分控等优点，可以大大降低误警的概率，提高系统的灵活性和实用性，并借助双目热成像摄像机，通过温度探测，进行支持火点探测报警，其监控范围大，可以准确判定火灾的地点和范围，及时控制火情，杜绝火情隐患，防止大面积火灾。对减轻工作人员的劳动强度和提高火灾预警系统的自动化程度起到很大作用。</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12.OA协同办公系统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建立景区OA协同办公系统，除了满足景区日常行政办公、业务管理之外，OA也可成为一个综合性的管理服务平台，实现和智慧旅游其他应用系统的集成工作。OA系统可实现对聊城景区内部流程审批、工作报告、文档管理、项目管理、协同任务、统计报表、电子邮件、通知公告、新闻中心、综合行政、电话会议、通讯录、手机短信、常用网址、万年历、OA即时通讯、手写签章、电子表单、自定义流程设计等极具价值的实用功能。</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13.员工在岗管理系统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人员在岗管理系统接入地理信息平台，通过整合移动通讯、北斗卫星导航和互联网等技术，对景区内综合治理、公安、消防、导游等各类工作人员统一调度及管理，可以极大地提高景区在森林防火、综合治理、应急救援等方面的管理能力，从而达到高效的监控管理和指挥调度目的。通过景区各工作人员的手持设备进行位置定位，通过在岗管理应用将位置信息发送到旅游综合指挥中心，并在地图上准确显示其所在景区中的位置，通过权限设置，可使相同部门的人员进行位置交互，协调行动。综合指挥中心可以对景区工作人员、状态进行实时监测、调度。</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14.舆情监测系统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通过舆情监测系统，及时、全面、准确地掌握各种信息和网络动向，从大数据中发掘与聊城旅游相关事件、归纳舆论观点倾向，并结合历史相似和类似事件进行趋势预测和应对建议。从而可以实现舆情监管，舆情信息检索，热点跟踪定位，敏感信息监控，辅助决策支持等功能。舆情监测系统的建立，收集游客对商品、对路线、对活动、对各种其他附加服务的满意程度及相关的改善意见，也是文旅主管部门对相关服务单位的管理实行市场化监管的手段。</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15.旅游信息上报系统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市文旅主管部门通过旅游信息上报系统可以自定义相关部门、单位临时或定期上报的表格模板，相关部门、单位接受任务后，根据表格模板，填写、上报旅游统计信息，例如景区酒店节假日接待游客量、经济收入等。旅游统计信息作为旅游大数据的一个重要来源,通过系统对这些数据进行多维度的统计和分析，使之成为旅游工作的辅助决策支持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16.旅游移动管理系统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旅游移动管理系统是服务于聊城市文化和旅游局各级管理者使用的专用移动监管平台，基于云平台和移动终端的展示系统帮助不同权限的各级领导随时随地掌握旅游行业运行动态，包括景区游客量饱和度情况、车流量饱和度情况、恶劣天气提醒等，即便出差、休假也能实时了解整个行业的总体运营情况，管理者也可以进行实时监督与指导，有效提高工作效率。</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17.旅游信用评级系统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现阶段旅游行业仍存在诸多诚信缺失、暴力事件等，广告误导、合同违约、虚假宣传、假冒伪劣、报价不实、无序竞争、随意涨价等不诚信行为总是屡禁不止。上述种种问题已严重影响到整个旅游行业的健康持续发展，为规范聊城酒店、旅行社、景区、导游人员以及接待游客的社会经营场所的经营与服务行为，避免出现欺客宰客等损害消费者利益的情况发生，净化聊城旅游消费环境，提升游客满意度，建设旅游企业信用评级系统意义重大。结合旅游投诉情况以及游客通过OTA、社交媒体等在线网络评价等数据，根据企业信用评价体系，对涉旅企业经营行为进行打分评级。</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18.旅游执法办案系统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执法办案系统是整个行政执法平台的核心系统，用于管理聊城文化和旅游执法部门及执法队员行政执法的全过程。实现行政执法过程中的登记受理、案件立案、案件核审、案件处理、案件结案、案件归档等功能，使聊城文化和旅游执法部门及执法队员在实施各项行政执法行为时，正确行使职能，明确执法责任，规范执法行为，提高执法水平。做到管理职责公开、办事程序公开、执法依据公开、执法权限公开、执法标准公开等。</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（三）智慧旅游公共服务平台</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通过基于全媒体（网站、微信、APP）的公共服务平台，可以实现一窗式、一网通办、智慧旅游、智慧商圈、智慧展会、智慧停车、预定酒店、智慧社区等一站式服务；整合聊城全市的旅游、酒店预定、购物、展会等资源，并可通过大数据分析帮助各个景区实现精准营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通过基于全媒体（网站、微信、APP）的公共服务平台，将全域的景区串联起来，用户可便捷地根据爱好查询相关旅游、景区信息，进一步了解景区详情，进行手机订票、定酒店、购物等，并可为游客生成各类旅游线路。同时，通过室内外定位技术实现定位推送，游客既可通过手机实现自动语音导览（根据定位自动推送相关景点信息、历史、文化、特色、周边配套等），又可在机场、火车站、客运站、旅游集散中心等公共场所接受政府公告、旅游提示，还可在商圈接收到特色特产、打折信息、餐饮娱乐等相关信息。另外，游客可在手机上查询城市的实体店铺，也可进入O2O电商平台购物，极大地方便游客，促进旅游经济发展。</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1.城市信息查询</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游客通过手机APP查询目的城市、目的景区的吃、住、景点、娱乐、特色、加油站、停车场等信息。当游客确定旅游目的地后，可快速制定行程：门票购买、旅游线路规划、酒店预订、购买车票等。</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2.旅游社交平台</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通过旅游社交形成个性化的旅游需求，是景区体验升级的新元素，以分享游记，旅游部落、活动参与、旅游群组聊天为主要功能形成分享新模式，通过旅游社交提升景区游客的粘性和营销转化新手段，同时可以为大数据平台提供重要的数据来源。</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3.微网站（微信公众号）</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以满足游客需求、提升旅游体验为目标，利用微信公众平台搭建聊城旅游微信公众账号，借助微信业态的蓬勃发展，以打造海量粉丝关注的旅游微信公众号为目标，重点面向“游前、游中、游后”的旅游需求，通过开发微动态、微点评、微会员、微订票、微票务支付等功能，建立景区与游客的强互动平台。从以景区为目的地的旅游者角度出发，微信公众平台主要包括围绕景区旅游资源、现有信息化建设基础为旅游者提供导航、导游、导览和导购等基本功能。</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4.官方轻应用平台</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官方轻应用平台是当前阶段针对官方APP应用下载量不高的情况下推出的基于移动端的产品，用户可通过手机浏览器、微信微官网等形式登录该轻应用站点直接浏览该应用。官方轻应用集成“食住行游购娱”六大要素，面向游客提供智能交通服务、智能停车服务、旅游资讯查询、民宿酒店在线查询、预订、支付、体验互动、分享评价等功能。</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5.百度直达号</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百度直达号是企业在百度移动平台的官方服务账号。游客应用百度直达号，能够避免在旅游场景下下载景区APP的繁琐，粘连度较高，可以培养用户的使用习惯。</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6.自助导览系统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依托聊城旅游微信公众账号，用户利用智能终端设备，登陆微信平台或者微信公众账号后，便可获取对应景点的语音自动讲解功能。实现一个云概念的讲解效果，可提高游客的旅游质量，增加旅游的兴趣。</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7.咨询投诉系统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咨询投诉系统是为游客在旅游过程中需要了解的信息、遇到的问题等提供一个实时、便捷的在线咨询及在线投诉的窗口和渠道。咨询投诉系统涵盖于整个旅游活动全过程（游前、游中、游后），依托网站、微信、手机APP等平台实现快速响应、互动交流、信息发布（通知公告、注意事项、旅游安全须知等）等应用。主要功能包括：咨询服务（人工答复、智能答复）、投诉管理（登记受理、核实确认、立案分发、结果反馈）、点评留言、满意度回访、统计分析。</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8.虚拟游系统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在现实旅游景观基础上，通过模拟实景，构建一个虚拟旅游环境，网友能够身临其境般地逛逛看看。应用计算机技术实现场景的三维模拟，借助一定的技术手段使操作者感受真实目的地场景。打破传统旅游宣传、景点展示等受时空等客观因素的影响，目的是为旅游行政管理部门更好地宣传、推广旅游目的地，拓展旅游产业，提供直观、真实的展示系统，满足游客信息化条件下通过多种形式和方式了解出游目的地的需求。</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9.二维码导览系统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基于手机端扫码功能实现二维码导视标牌的扫描识别，通过二维码获取导览信息。满足用户对生成的二维码包含内容、发布等过程的审批管理，以及对相关二维码进行快速打印、统一管理，实现对聊城全域旅游的社会推广以及对游客需求的管理。</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（四）智慧旅游营销平台</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建设基于电子商务的旅游营销平台，是以聊城旅游商圈平台为核心，从满足游客获取新的旅游体验的角度，整合景区、酒店、餐饮、住宿、购物、娱乐等旅游资源，去服务旅游企业，连接旅游市场，从而构建全新的通过服务形成的具有强大生态发展的新型模式。通过构建旅游服务数据前端交易平台，不仅能够实现游客与经营者的利益双赢，更能够活化智慧旅游平台，实现资源科学化、合理化使用，从而让聊城旅游发展进入良性的生态运营。</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数据库应用：聊城旅游商圈为聊城市旅游数据中心的前端应用平台，根据平台可建立相对应的应用系统，用户通过聊城市旅游商圈获得服务，为大数据收集创造可视化的数据内容。</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形成消费链：用户通过聊城旅游商圈平台可获得附近旅游企业的各类优惠信息，包含电子优惠券或者代金券，形成消费链，最终促进消费。</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沉淀大数据：用户相关信息通过聊城旅游商圈的运营推广产生，实现数据库大数据积累和沉淀，对游客数据进行分析挖掘，可以掌握消费者的旅游信息需求特征，促进旅游营销和推广，为游客提供更好的服务，通过数据分析最终形成聊城市旅游数字资产。</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1.事件营销体系</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事件营销体系是将事件作为一个整体的系统项目，为对象形成科学管理体系，通过专门组织，对项目进行高效率地计划、组织、指导和控制，以实现项目全过程的动态管理和项目目标的综合协调与优化。事件营销体系主要有七项内容：①监测：景区营销人员洞察、监测社会环境和市场环境的变化，收集新闻事件、热点事件等；②分析：在确定了可以利用的事件之后，对时间利用的关键点和可行性进行分析；③实施：方案规划设计实施与落实规划内容的策略、创意、方法、技术实现途径，以及事件营销系统的验收评估手段；④协调：调动相关资源，执行事件营销计划；⑤传播：以提升景区形象为目标，制定传播计划，确定传播方向，实施传播方案；⑥风险控制与危机管理：建立相应的风险管理机构和应急预案来处理风险和安全等事宜；⑦效果评估：对事件营销的各个规划目标与步骤的实施结果进行评估，寻找偏差，发现遗漏，及时纠偏补遗。</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2.互联网营销平台</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随着移动互联网的发展、智能手机的普及以及大数据和技术的不断升级，基于用户在移动设备上的内容场景，同时结合时间场景、地点场景、行为场景等，进行全方位、立体式的深度挖掘用户需求，以程序化的方式，构建移动程序化场景营销的广告投放新体系。移动营销领域具有高精准、高回报、高反馈的“三高”优势，且用户使用场景更加碎片化和实时化，对用户行为及场景数据的采集使用、广告展现形式多元化、个性化等深入用户体验的方面要求更高。</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3.智慧商圈平台</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连接商圈和商户的智能互动平台，结合平台运营需求和游客需求，实现对商业企业和消费者的高水平服务。体现服务市民/游客需要的同时服务了企业的市场营销需求，实现了平台整合旅游资源，使得商圈和商户之间的联系更为紧密，为商户进行精确的用户引流。</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4.营销决策系统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营销决策系统在传统网络营销的基础上，采用数据挖掘技术对旅游产品进行聚类分析和关联规则的挖掘，当游客初次游访时，统计分析其消费特点，为聊城旅游市场投入方向选择提供数据支持；根据游客游玩记录、住宿信息等历史数据，智能分析其消费偏好，方便对再次造访游客有针对性地推送个性化的旅游信息；借助互动分享平台，挖掘潜在游客市场。结合游客流量历史数据和游客来源地信息，挖掘分析不同群体游客的消费模式和行为偏好，为针对性地对旅游产品设计和精准化的旅游市场营销提供数据支持。</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5.营销推广</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包括线上B2B、线上B2C和线下渠道的推广。线下渠道的推广主要通过三种形式，即传统渠道（旅行社、酒店、汽车站、机场等）、异业渠道（运营商、商超、银行、便利店等）以及异业合作（积分兑换、联合促销、会员合作、贵宾服务等）。</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6.全员营销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区域平台运营方的全体员工、与旅游相关的全体人员，包括出租车（大巴车）司机、商贩、营业员（服务员）、导游等所有旅游行业参与者。通过全员营销，将营销遍布指定区域，实现营销网络全覆盖，将游客落地后的需求引导到区域平台，提升区域平台的影响力和营业收入。</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7.活动策划</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整合聊城市旅游资源，结合淡旺季游客需求，策划一系列旅游活动、制定相应套餐（吃、住、玩），尤其是刺激淡季游客数量，通过网站、商圈推广活动积极推进APP宣传和活动，丰富散客旅游产品，有效开展游客满意度调查，为优秀旅游目的地建设倾力打造便捷高效的服务平台，提升网络品牌知名度，吸引游客。</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八、推动全域品牌建设</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（一）深化品牌市场营销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深入挖掘聊城旅游品牌价值，着力塑造“江北水城·运河古都”主题形象品牌；打造运河聊城、味道聊城、逛逛运河、聊聊聊城旅游品牌；推出“游水城、做好汉、品阿胶、泡温泉”等特色旅游产品；重点打造“运河文化、红色文化、养生文化”等文化品牌；继续打造“聊城古城元旦嘉年华”等节庆旅游品牌。以已建、在建、拟建的特色旅游小镇、美丽乡村、休闲生态园区、农家乐、民宿等为代表，打造乡村度假旅游品牌，结合细分市场特征，深度发展本地和周边市场，大力提升中原经济区市场，积极开拓国内长线市场和入境市场，推动旅游目的地品牌营销。</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（二）强化城市品牌推广</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整合各种资源和渠道，创新营销手段，打响“运河千古情·休闲最聊城”的城市品牌，提升城市知名度和美誉度。</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1.传统媒体营销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（1）广告促销：可以选择电视、户外广告、专业网络、报纸杂志等媒介；具体针对不同细分市场，可以选择通过旅行社营销，也可以通过分众传媒、主流媒体、时尚杂志等宣传方式。</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（2）电视媒体：积极响应省文化和旅游厅推出的“捆绑营销”活动，在央视等主流媒体“好客山东”旅游广告板块中投放城市旅游品牌广告。</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广播媒体：选择受众较多的中央广播电台中国之声、经济之声、音乐之声以及各地市的交通广播电台在上下班高峰时间段进行广告宣传。宣传资料节选重要景区景点以运河自驾车旅游、房车营地旅游、高端休闲度假旅游为重点。</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（4）报刊、杂志：在品牌的营销中综合运用这两种平面媒体的宣传优势。</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5）流动媒体和户外媒体广告：品牌可以在各大客源地的自行车、巴士和出租车上进行宣传。也可以借助于企业LED户外广告灯箱、高速路上的路边广告牌、LED看板及安装在窗户上的多功能画蓬等，其特点是受众广、成本低。</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（6）市场推介：召开新闻发布会推出“江北水城·运河古都”总品牌。在高曝光度高关注度下将运河都会、乐活水城、养生胜地、温泉名城、英雄之地等几大文化旅游产品品牌及其产品推向市场。</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2.新媒体营销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组建微营销团队，建立官方微博、微信公众平台、抖音短视频、快手等向年轻用户实时宣传旅游活动产品等咨讯，推出更多旅游APP应用，建立O2O旗舰店，建设国际化官网和微网站。利用信息化新媒体和大数据、O2O(线上到线下)、互联网+等营销手段实现旅游业与互联网的深度融合。选择两类社区，即一大旅行社区：马蜂窝，三大视频社区：美拍、优酷、腾讯视频，通过软文游记、在线活动、网络节目、宣传视频投放等方式连接UGC平台（PC端与移动端）。</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网游电影电视营销。与大型网游公司合作开发“运河千古情、休闲最聊城”系列网游游戏或在聊城旅游景区取点应用与游戏场地背景，在游戏成熟的情况下推出景点实地Cosplay演出。同时与电影制作公司合作，邀请电影导演制作人员来免费取景，以影视作品的方式出现在大荧幕上，扩大影响力。</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3.三高联动营销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  聊城市区域内交通便利，高速网络四通八达，京九铁路跨越京、冀、鲁、豫、皖、鄂、赣、粵、港等9个省级行政区。</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利用四通八达的高速网络进行目的地品牌营销。在高速服务网点、高速路边提示牌、高速口处进行户外媒体营销，考虑到行车速度，该营销内容以高清图片为主。在高铁站候车室、飞机候机大厅以及高铁、飞机上以杂志和广播方式宣传聊城“江北水城·运河古都”品牌。</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利用三高优势，实行高速、高铁、高空+旅游的营销策略。聊城的各大景区加强与高速、高铁、高空有关部门和公司合作，推出高铁+酒店、高速+门票、高空+酒店+门票的营销策略，以旅促旅，推动“运河千古情·休闲最聊城”旅游目的地快速发展。</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4.专项市场营销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针对不同细分市场，分别制定营销策略，满足细分市场客群的个性化需求。</w:t>
      </w:r>
    </w:p>
    <w:tbl>
      <w:tblPr>
        <w:tblW w:w="9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00"/>
        <w:gridCol w:w="2280"/>
        <w:gridCol w:w="2475"/>
        <w:gridCol w:w="3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1200" w:type="dxa"/>
            <w:tcBorders>
              <w:top w:val="single" w:color="000000" w:sz="6" w:space="0"/>
              <w:left w:val="single" w:color="000000" w:sz="6" w:space="0"/>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黑体" w:hAnsi="宋体" w:eastAsia="黑体" w:cs="黑体"/>
                <w:sz w:val="27"/>
                <w:szCs w:val="27"/>
                <w:bdr w:val="none" w:color="auto" w:sz="0" w:space="0"/>
              </w:rPr>
              <w:t>细分市场</w:t>
            </w:r>
          </w:p>
        </w:tc>
        <w:tc>
          <w:tcPr>
            <w:tcW w:w="2280" w:type="dxa"/>
            <w:tcBorders>
              <w:top w:val="single" w:color="000000" w:sz="6" w:space="0"/>
              <w:left w:val="nil"/>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黑体" w:hAnsi="宋体" w:eastAsia="黑体" w:cs="黑体"/>
                <w:sz w:val="27"/>
                <w:szCs w:val="27"/>
                <w:bdr w:val="none" w:color="auto" w:sz="0" w:space="0"/>
              </w:rPr>
              <w:t>市 场 特 征</w:t>
            </w:r>
          </w:p>
        </w:tc>
        <w:tc>
          <w:tcPr>
            <w:tcW w:w="2475" w:type="dxa"/>
            <w:tcBorders>
              <w:top w:val="single" w:color="000000" w:sz="6" w:space="0"/>
              <w:left w:val="nil"/>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黑体" w:hAnsi="宋体" w:eastAsia="黑体" w:cs="黑体"/>
                <w:sz w:val="27"/>
                <w:szCs w:val="27"/>
                <w:bdr w:val="none" w:color="auto" w:sz="0" w:space="0"/>
              </w:rPr>
              <w:t>重 点 产 品</w:t>
            </w:r>
          </w:p>
        </w:tc>
        <w:tc>
          <w:tcPr>
            <w:tcW w:w="3060" w:type="dxa"/>
            <w:tcBorders>
              <w:top w:val="single" w:color="000000" w:sz="6" w:space="0"/>
              <w:left w:val="nil"/>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黑体" w:hAnsi="宋体" w:eastAsia="黑体" w:cs="黑体"/>
                <w:sz w:val="27"/>
                <w:szCs w:val="27"/>
                <w:bdr w:val="none" w:color="auto" w:sz="0" w:space="0"/>
              </w:rPr>
              <w:t>营 销 策 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200" w:type="dxa"/>
            <w:vMerge w:val="restart"/>
            <w:tcBorders>
              <w:top w:val="nil"/>
              <w:left w:val="single" w:color="000000" w:sz="6" w:space="0"/>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文化观光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客群</w:t>
            </w:r>
          </w:p>
        </w:tc>
        <w:tc>
          <w:tcPr>
            <w:tcW w:w="2280" w:type="dxa"/>
            <w:vMerge w:val="restart"/>
            <w:tcBorders>
              <w:top w:val="nil"/>
              <w:left w:val="nil"/>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pacing w:val="0"/>
                <w:sz w:val="27"/>
                <w:szCs w:val="27"/>
                <w:bdr w:val="none" w:color="auto" w:sz="0" w:space="0"/>
              </w:rPr>
              <w:t>包括国内外市场；规模大，追求性价比；一般选择主题住宿设施；热衷游览古城、运河、名胜古迹，对文化差异较大的体验活动有一定兴趣。</w:t>
            </w:r>
          </w:p>
        </w:tc>
        <w:tc>
          <w:tcPr>
            <w:tcW w:w="2475" w:type="dxa"/>
            <w:vMerge w:val="restart"/>
            <w:tcBorders>
              <w:top w:val="nil"/>
              <w:left w:val="nil"/>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pacing w:val="0"/>
                <w:sz w:val="27"/>
                <w:szCs w:val="27"/>
                <w:bdr w:val="none" w:color="auto" w:sz="0" w:space="0"/>
              </w:rPr>
              <w:t>东昌古郡、临清中洲古城、景阳冈·狮子楼景区、黄河天音风情区、高唐鱼丘湖景区、高唐双海湖风景区、堂邑古镇民俗风情旅游区、高唐清平生态古城、戴湾贡砖文化艺术小镇。</w:t>
            </w:r>
          </w:p>
        </w:tc>
        <w:tc>
          <w:tcPr>
            <w:tcW w:w="3060" w:type="dxa"/>
            <w:vMerge w:val="restart"/>
            <w:tcBorders>
              <w:top w:val="nil"/>
              <w:left w:val="nil"/>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全国及亚洲等区域是重点市场，应与当地旅行社保持良好联系；提高景区整体接待能级与水平；加大对聊城市文化形象的宣传，印刷成册便于旅行社推广；开发多主题的旅游住宿和餐饮店。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00" w:type="dxa"/>
            <w:vMerge w:val="continue"/>
            <w:tcBorders>
              <w:top w:val="nil"/>
              <w:left w:val="single" w:color="000000" w:sz="6" w:space="0"/>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2280"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2475"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3060"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00" w:hRule="atLeast"/>
        </w:trPr>
        <w:tc>
          <w:tcPr>
            <w:tcW w:w="1200" w:type="dxa"/>
            <w:vMerge w:val="continue"/>
            <w:tcBorders>
              <w:top w:val="nil"/>
              <w:left w:val="single" w:color="000000" w:sz="6" w:space="0"/>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2280"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2475"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3060"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00" w:type="dxa"/>
            <w:vMerge w:val="restart"/>
            <w:tcBorders>
              <w:top w:val="nil"/>
              <w:left w:val="single" w:color="000000" w:sz="6" w:space="0"/>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养生度假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客群</w:t>
            </w:r>
          </w:p>
        </w:tc>
        <w:tc>
          <w:tcPr>
            <w:tcW w:w="2280" w:type="dxa"/>
            <w:vMerge w:val="restart"/>
            <w:tcBorders>
              <w:top w:val="nil"/>
              <w:left w:val="nil"/>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面向中高端人群，开发不同层次的养生度假产品；主要集中在冀鲁豫及北京、天津等经济发达城市；有自由支配时间，人均假期1-5天，消费能力较强；一般与亲朋好友结伴同行，热衷自由行、自主安排酒店和行程。</w:t>
            </w:r>
          </w:p>
        </w:tc>
        <w:tc>
          <w:tcPr>
            <w:tcW w:w="2475" w:type="dxa"/>
            <w:vMerge w:val="restart"/>
            <w:tcBorders>
              <w:top w:val="nil"/>
              <w:left w:val="nil"/>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马颊林海度假区、东阿阿胶城•东阿药王山景区、古漯河旅游度假区、鲁西（博平）千岛山庄颐养中心、冀鲁豫•柏庆温泉度假村、东阿黄河国家森林公园，其他乡村温泉院子、温泉人家、温泉民宿等。</w:t>
            </w:r>
          </w:p>
        </w:tc>
        <w:tc>
          <w:tcPr>
            <w:tcW w:w="3060" w:type="dxa"/>
            <w:vMerge w:val="restart"/>
            <w:tcBorders>
              <w:top w:val="nil"/>
              <w:left w:val="nil"/>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通过构建聊城各种生态环境指标，塑造本地生态养生基础良好的形象；挖掘温泉、梵呗音乐、阿胶养生资源，大力宣传养生产品；结合养老服务设施推广重点产品；灵活架构养生公寓的产权属性，租、售结合，扩大潜在消费群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00" w:type="dxa"/>
            <w:vMerge w:val="continue"/>
            <w:tcBorders>
              <w:top w:val="nil"/>
              <w:left w:val="single" w:color="000000" w:sz="6" w:space="0"/>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2280"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2475"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3060"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00" w:type="dxa"/>
            <w:vMerge w:val="continue"/>
            <w:tcBorders>
              <w:top w:val="nil"/>
              <w:left w:val="single" w:color="000000" w:sz="6" w:space="0"/>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2280"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2475"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3060"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200" w:type="dxa"/>
            <w:vMerge w:val="continue"/>
            <w:tcBorders>
              <w:top w:val="nil"/>
              <w:left w:val="single" w:color="000000" w:sz="6" w:space="0"/>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2280"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2475"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3060"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00" w:type="dxa"/>
            <w:vMerge w:val="continue"/>
            <w:tcBorders>
              <w:top w:val="nil"/>
              <w:left w:val="single" w:color="000000" w:sz="6" w:space="0"/>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2280"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2475"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3060"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00" w:type="dxa"/>
            <w:vMerge w:val="continue"/>
            <w:tcBorders>
              <w:top w:val="nil"/>
              <w:left w:val="single" w:color="000000" w:sz="6" w:space="0"/>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2280"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2475"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3060"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55" w:hRule="atLeast"/>
        </w:trPr>
        <w:tc>
          <w:tcPr>
            <w:tcW w:w="1200" w:type="dxa"/>
            <w:vMerge w:val="continue"/>
            <w:tcBorders>
              <w:top w:val="nil"/>
              <w:left w:val="single" w:color="000000" w:sz="6" w:space="0"/>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2280"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2475"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c>
          <w:tcPr>
            <w:tcW w:w="3060" w:type="dxa"/>
            <w:vMerge w:val="continue"/>
            <w:tcBorders>
              <w:top w:val="nil"/>
              <w:left w:val="nil"/>
              <w:bottom w:val="single" w:color="000000" w:sz="6" w:space="0"/>
              <w:right w:val="single" w:color="000000" w:sz="6" w:space="0"/>
            </w:tcBorders>
            <w:shd w:val="clear"/>
            <w:tcMar>
              <w:left w:w="90" w:type="dxa"/>
              <w:right w:w="9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455" w:hRule="atLeast"/>
        </w:trPr>
        <w:tc>
          <w:tcPr>
            <w:tcW w:w="1200" w:type="dxa"/>
            <w:tcBorders>
              <w:top w:val="nil"/>
              <w:left w:val="single" w:color="000000" w:sz="6" w:space="0"/>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水上娱乐</w:t>
            </w:r>
            <w:r>
              <w:rPr>
                <w:rFonts w:hint="eastAsia" w:ascii="宋体" w:hAnsi="宋体" w:eastAsia="宋体" w:cs="宋体"/>
                <w:sz w:val="27"/>
                <w:szCs w:val="27"/>
                <w:bdr w:val="none" w:color="auto" w:sz="0" w:space="0"/>
              </w:rPr>
              <w:br w:type="textWrapping"/>
            </w:r>
            <w:r>
              <w:rPr>
                <w:rFonts w:hint="eastAsia" w:ascii="宋体" w:hAnsi="宋体" w:eastAsia="宋体" w:cs="宋体"/>
                <w:sz w:val="27"/>
                <w:szCs w:val="27"/>
                <w:bdr w:val="none" w:color="auto" w:sz="0" w:space="0"/>
              </w:rPr>
              <w:t>客群</w:t>
            </w:r>
          </w:p>
        </w:tc>
        <w:tc>
          <w:tcPr>
            <w:tcW w:w="2280" w:type="dxa"/>
            <w:tcBorders>
              <w:top w:val="nil"/>
              <w:left w:val="nil"/>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集中于高校、中青年、儿童等具有活力的人群；以北方城市客群为主要市场。</w:t>
            </w:r>
          </w:p>
        </w:tc>
        <w:tc>
          <w:tcPr>
            <w:tcW w:w="2475" w:type="dxa"/>
            <w:tcBorders>
              <w:top w:val="nil"/>
              <w:left w:val="nil"/>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江北水城旅游度假区、茌平金牛湖景区，京杭运河、马颊河、徒骇河等河流。</w:t>
            </w:r>
          </w:p>
        </w:tc>
        <w:tc>
          <w:tcPr>
            <w:tcW w:w="3060" w:type="dxa"/>
            <w:tcBorders>
              <w:top w:val="nil"/>
              <w:left w:val="nil"/>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通过连通聊城市内的各条大小水系，构建水上巴士旅游航线；开发超级水上乐园，提供刺激的水上娱乐活动。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955" w:hRule="atLeast"/>
        </w:trPr>
        <w:tc>
          <w:tcPr>
            <w:tcW w:w="1200" w:type="dxa"/>
            <w:tcBorders>
              <w:top w:val="nil"/>
              <w:left w:val="single" w:color="000000" w:sz="6" w:space="0"/>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近郊休闲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市场</w:t>
            </w:r>
          </w:p>
        </w:tc>
        <w:tc>
          <w:tcPr>
            <w:tcW w:w="2280" w:type="dxa"/>
            <w:tcBorders>
              <w:top w:val="nil"/>
              <w:left w:val="nil"/>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pacing w:val="0"/>
                <w:sz w:val="27"/>
                <w:szCs w:val="27"/>
                <w:bdr w:val="none" w:color="auto" w:sz="0" w:space="0"/>
              </w:rPr>
              <w:t>以自驾为主，多为中高收入阶层，消费能力强，人均旅游花费是一般游客的2倍以上；喜欢人迹罕至但风景独好的地方；旅游方式灵活自由、自主性强，随时调整行程和目的地；体验农耕生活，感受乡村民俗文化。</w:t>
            </w:r>
          </w:p>
        </w:tc>
        <w:tc>
          <w:tcPr>
            <w:tcW w:w="2475" w:type="dxa"/>
            <w:tcBorders>
              <w:top w:val="nil"/>
              <w:left w:val="nil"/>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pacing w:val="0"/>
                <w:sz w:val="27"/>
                <w:szCs w:val="27"/>
                <w:bdr w:val="none" w:color="auto" w:sz="0" w:space="0"/>
              </w:rPr>
              <w:t>运河国家农业公园、泉聚苑养生休闲旅游度假区、山东美特好生态农场、肖庄枣乡生态园、冠县万亩梨园、中华海棠园、嘉禾现代生态园、道之养生观光园、高唐清平森林公园、莘县中原现代农业嘉年华、莘县泰华生态示范园。</w:t>
            </w:r>
          </w:p>
        </w:tc>
        <w:tc>
          <w:tcPr>
            <w:tcW w:w="3060" w:type="dxa"/>
            <w:tcBorders>
              <w:top w:val="nil"/>
              <w:left w:val="nil"/>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pacing w:val="0"/>
                <w:sz w:val="27"/>
                <w:szCs w:val="27"/>
                <w:bdr w:val="none" w:color="auto" w:sz="0" w:space="0"/>
              </w:rPr>
              <w:t>加强对聊城乡村民俗、怀旧节事、农事农活、乡村菜肴等素材的挖掘，突出原汁原味的产品策略；注重乡村环境的复杂多变，完善旺季时的基础设施环境建设；从主题凝练、线索设计、场景设计、氛围营造、活动策划等方面入手，打造乡村旅游的体验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5" w:hRule="atLeast"/>
        </w:trPr>
        <w:tc>
          <w:tcPr>
            <w:tcW w:w="1200" w:type="dxa"/>
            <w:tcBorders>
              <w:top w:val="nil"/>
              <w:left w:val="single" w:color="000000" w:sz="6" w:space="0"/>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户外运动市场</w:t>
            </w:r>
          </w:p>
        </w:tc>
        <w:tc>
          <w:tcPr>
            <w:tcW w:w="2280" w:type="dxa"/>
            <w:tcBorders>
              <w:top w:val="nil"/>
              <w:left w:val="nil"/>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以80后、90后的年轻游客居多；有较长的自由支配时间，消费能力较强；喜欢迎接挑战、渴望激情，富于变化。</w:t>
            </w:r>
          </w:p>
        </w:tc>
        <w:tc>
          <w:tcPr>
            <w:tcW w:w="2475" w:type="dxa"/>
            <w:tcBorders>
              <w:top w:val="nil"/>
              <w:left w:val="nil"/>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京杭运河绿道、马颊河绿道、徒骇河绿道、黄河故道、东阿黄河森林公园、清平森林公园。</w:t>
            </w:r>
          </w:p>
        </w:tc>
        <w:tc>
          <w:tcPr>
            <w:tcW w:w="3060" w:type="dxa"/>
            <w:tcBorders>
              <w:top w:val="nil"/>
              <w:left w:val="nil"/>
              <w:bottom w:val="single" w:color="000000" w:sz="6" w:space="0"/>
              <w:right w:val="single" w:color="000000" w:sz="6" w:space="0"/>
            </w:tcBorders>
            <w:shd w:val="clear"/>
            <w:tcMar>
              <w:left w:w="90" w:type="dxa"/>
              <w:right w:w="9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textAlignment w:val="center"/>
            </w:pPr>
            <w:r>
              <w:rPr>
                <w:rFonts w:hint="eastAsia" w:ascii="宋体" w:hAnsi="宋体" w:eastAsia="宋体" w:cs="宋体"/>
                <w:sz w:val="27"/>
                <w:szCs w:val="27"/>
                <w:bdr w:val="none" w:color="auto" w:sz="0" w:space="0"/>
              </w:rPr>
              <w:t>把聊城市徒步运动、骑行运动、越野运动等户外运动向各大户外运动论坛、车友会等推介；先期特别注重聊城市绿道的构建。</w:t>
            </w:r>
          </w:p>
        </w:tc>
      </w:tr>
    </w:tbl>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5.节事活动营销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按照初步构思，策划七大国际层面活动，四大中国层面活动，通过重大节事活动的举办，让国内外更多的游客能够认识聊城，吸引游客来聊城游运河、泡温泉、尝小吃、品阿胶、做好汉、聊聊城。</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七大国际层面的活动：世界运河文旅大会、中国聊城国际马拉松比赛、中国聊城自行车比赛、中国江北水城（聊城）文化旅游节、中国聊城国际水上狂欢节、中国东阿阿胶养生旅游节、中国聊城梵呗文化节。</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四大全国性节事活动：聊城温泉养生旅游节、江北水城旅游度假区樱花节荷花节、冠县梨花节、梨园采摘节、中国圆铃大枣采摘节、山东聊城（莘县）瓜菜菌博览会。</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（三）促进区域合作共赢</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瞄准济南及周边城市，利用济聊一体化的目标市场定位，活跃秋冬季旅游市场；借助周边成熟景区线路，快速融入泰安、济南、聊城、曲阜“山泉水圣”黄金旅游线，实现四城互动，形成黄金线路营销；共同打造好儒风运河、水浒故里等文化旅游目的地品牌，实现更好的区域营销；借助山东西部经济隆起带，实现山东西部文化、旅游方面的联合营销；与沧州、衡水、滨州、德州继续开展鲁冀边城市旅游联盟合作，进行冀鲁城市旅游营销；加强与中原地区的区域旅游部门的协作，将聊城市的重点产品和线路融入中原销售网络，统一包装，整体营销，联手共推“晋冀鲁豫黄金旅游线路”；借助京九高速实现联京津、长三角、珠三角更大区域的旅游营销；海外市场推广上，在聊城友好国家韩国以及日本、新加坡、加拿大、意大利等海外重点市场设立旅游营销代表。</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九、加强旅游质量管理</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（一）做好质量提升与管理</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1.增强旅游质量意识</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加强对全市旅游质量工作的组织领导，积极组织开展旅游质量宣传活动。通过发放宣传资料、制作宣传展板、发送宣传短信、播放公益广告、张贴宣传画等，构建良好的旅游市场环境，塑造聊城品质旅游新形象。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通过旅游网及时公开和公布新的旅游法律、法规、标准、规定、工作动态、办事指南等，通过政务公开，不断增强旅游企业、从业人员和社会各界的旅游质量意识。</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2.突出旅游安全质量管理</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各县（市、区）旅游部门、各旅游景区要结合实际，针对旅游高峰期，特别是暑假、寒假以及“五一”“端午”等小长假，提前做好准备，制定预防措施；旅游部门要积极会同交通、消防、市场监管、应急等有关部门，重点对旅游车辆（包括机动车辆、电瓶车等）、船舶、码头、发车站点、游乐设施设备、安全人员配备、消防安全和餐饮食品卫生安全等开展检查，对查找出的问题及时监督整改到位，对没有整改到位、不达开放条件的景区，要依法予以关闭；各旅游景区要合理设置景区最大游客承载量，科学调控游客容量，建立景区风险提示制度，健全客流高峰期和恶劣天气条件下的应急预案和紧急救援机制，积极开展安全隐患自查自纠，及时消除险树、险坡、险库、险屋等潜在隐患，重点区域有人值守；加强对员工的培训，提高工作人员应急能力，切实做好对游客的安全保障；做好游客的安全教育，提示游客在游览过程中应当注意的安全事项和防范、自救办法，提高游客安全游览意识。</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3.建设高质量人才队伍</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制定全市旅游服务质量提升实施方案和教育培训工作计划，通过各种形式，努力建设一支服务水平高、业务能力强的从业队伍。</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加强旅游教育培训工作。认真制定全行业教育培训工作方案和措施计划，加大经费投入，通过多种形式，大力开展各类旅游教育培训活动，促进从业队伍的整体素质、服务质量和文明形象不断提升。健全旅游执法队伍建设，加强旅游行业标准化与旅游创建评定工作专家库建设，加强旅游企业高级管理人员的培训，加强旅游企业中层管理人员的业务培训，加强业务技能比武和实战演练培训，导游岗前培训、导游年审培训，加强安全生产教育培训，创新文明旅游培训，加强旅游行业统计培训，组织开展乡村旅游学习培训，加强智慧旅游知识培训，开办“微型移动讲堂”等，组织地方旅游部门、各类旅游企业、相关旅游乡镇（村）等管理人员和一线从业人员参加国家、省市相关部门举办的各类学习教育、培训、考试、竞赛等活动。</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加强导游人员职业管理。按时完成全市导游人员年审工作，对年审中未通过的导游进行上报，并吊销导游证。举办全市导游岗前培训班，认真做好全国（聊城）导游资格考试报名工作。组织参加国家旅游局举办的年度“中国好导游、中国好游客”评选活动、举办全市旅游法律法规知识竞赛、全市导游大赛，组织安排优秀导游员参加国家、省内各项比赛活动。</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（二）强化质量考核与监管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开展“5.19”中国旅游日活动；建立健全旅游服务质量监管地方法规体系；对旅游等服务行业提出质量诚信建设总要求和推进规划，制定服务企业质量诚信标准并组织实施；设立统一受理旅游投诉机构；制定服务质量提升政策措施，建立行业服务质量监管制度；建立政府牵头、部门分工负责的旅游质量综合监管、联合执法检查机制和旅游违法行为查处信息的共享机制；加强旅游市场安全监测，确保全年无重大旅游质量安全事故。</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部署和开展旅游市场秩序专项整治行动，同时会同相关部门开展旅游市场联合执法检查。加大黄金周和小长假旅游执法检查力度，组成专项检查小组，深入各地、各旅游企业检查安全生产和市场秩序，了解服务质量情况。加强日常和节假日值班制度，及时受理旅游投诉，处置应急事件。查处违法违规行为和旅游安全隐患、经营服务场所卫生环境差、文明服务形象问题，依法实施旅游行政处罚。</w:t>
      </w:r>
    </w:p>
    <w:p>
      <w:pPr>
        <w:pStyle w:val="2"/>
        <w:keepNext w:val="0"/>
        <w:keepLines w:val="0"/>
        <w:widowControl/>
        <w:suppressLineNumbers w:val="0"/>
        <w:spacing w:before="75" w:beforeAutospacing="0" w:after="75" w:afterAutospacing="0" w:line="420" w:lineRule="atLeast"/>
        <w:ind w:left="0" w:right="0" w:firstLine="420"/>
        <w:jc w:val="left"/>
      </w:pPr>
    </w:p>
    <w:p>
      <w:pPr>
        <w:pStyle w:val="2"/>
        <w:keepNext w:val="0"/>
        <w:keepLines w:val="0"/>
        <w:widowControl/>
        <w:suppressLineNumbers w:val="0"/>
        <w:spacing w:before="75" w:beforeAutospacing="0" w:after="75" w:afterAutospacing="0" w:line="420" w:lineRule="atLeast"/>
        <w:ind w:left="0" w:right="0" w:firstLine="420"/>
        <w:jc w:val="center"/>
      </w:pPr>
      <w:r>
        <w:rPr>
          <w:rStyle w:val="5"/>
          <w:sz w:val="27"/>
          <w:szCs w:val="27"/>
        </w:rPr>
        <w:t>第六章  聊城市文化旅游产业发展的保障条件</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一、深化旅游综合改革</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（一）政府管理体制改革</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构建主要领导亲自抓、分管领导具体抓、相关领导分头抓、统筹协调一体抓的领导体制。对专项行动和重点项目要形成指挥部，明确党委和政府班子领导负责，县级政府也要建立同样的领导体制。将旅游作为党政一把手工程，市委、市政府主要领导要负责旅游转向发展，将加快发展旅游作为中心工作之一，整合各种资源全力推进。各县（市、区）人民政府要进一步统一思想，加快完善旅游综合协调机制，切实用改革开放的战略思想统揽旅游业发展。党政一把手亲自谋划、亲自部署、亲自推动，将旅游发展纳入年度重点工作，建立目标管理制度，定期督查，形成八方支持、群策群力加快旅游业跨越发展的良好环境。</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构建旅游发展紧密相关部门“多位一体”的联动工作机制和常态化的协调机制。整合部门资源，多位一体统筹推进旅游产业发展，统筹推进行动计划实施的协调机制，在此基础上，整合各种渠道的资金、资源，向旅游发展的重点区域和领域集聚。针对相互结合的重点任务、重点地区、重点项目，编制带资金、带项目、带政策的专项规划，例如旅游交通建设规划、乡村旅游发展专项规划、旅游城镇建设规划、旅游用地专项规划、重点旅游区建设规划等，形成旅游发展合力。</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各县（市、区）人民政府要进一步统一思想，整合资源，加快完善旅游综合协调机制，切实用改革开放的战略思想统揽旅游业发展。一是建立改革试点工作分阶段推进和年度报告制度，定期总结经验，合力推进旅游综合改革试点建设各项工作；二是积极发现创新型工作思路、科学化管理方法、典型工作事迹，加大宣传力度，形成积极的舆论导向，营造一种和谐向上、积极进取的改革风尚。</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采取科学考核措施，对规划执行情况进行监测，根据旅游发展的要求设计考核项目，设置科学合理的考核指标，推进各地设置旅游GDP考核体系。</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建立督查督办机制。建立市领导半年督查，市文旅行政主管部门常态指导检查机制。通过定期考核和不定期专项督查，综合评定后得出考核结果，采取相应的奖惩措施，形成全市上下齐抓共管抓旅游的良好局面。要通过考核督查，引导各级党委政府重视文旅业发展。</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（二）景区管理体制改革</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探索推进景区所有权、经营权、管理权分立，合理确定和调控景区承载量，建立景区门票预约制度，对景区游客进行最大承载量控制。按照“政府引导、市场配置，产权明晰，授权经营、保护开发”的原则，充分发挥市场在资源配置中的决定性作用，建立有利于景区发展的体制机制。选择景阳冈狮子楼、中华水上古城等旅游景区开展所有权、管理权、经营权相分离形式的改革试点。加快培育市场主体，推进市场机制建设。按照属地管理的原则，明晰景区的范围，完成建设发展规划，进行产权登记，做到产权清晰。构建产权关系明晰、责任主体到位、市场对接充分的经营管理体制机制，将其培育成为符合现代企业制度的示范景区。以产权制度改革为核心，加大以股份制、混合所有制等多种方式的改革力度，鼓励景区以优势资源和资产引进理念新、实力强、品牌响的战略合作者参与景区开发建设和经营管理。</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（三）行业协会体制改革</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指导和协调聊城市旅游产业发展合理有序。通过加强非政府组织与聊城市旅游产业发展的联系，使之科学有效地参与到聊城市旅游发展建设中来，发挥聊城市民间组织力量。</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（四）全域旅游规划改革</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强化组织旅游、土地、农业、城市、交通、水利、林业的专项规划衔接，确保旅游规划项目落地进入实施。本规划与土地利用总体规划、生态环境保护规划、水资源综合利用规划、林业保护利用规划，在空间布局管制方面均紧密有机衔接。把制定旅游产业发展规划与编制总体规划、村镇规划、风景名胜区规划、土地利用规划等规划有机统一起来，在土地、资金、政策方面为旅游产业预留充足的发展空间。</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（五）旅游综合执法改革</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在现有旅游执法队伍基础上，明确执法范围；做好内部制度建设；加强人员队伍建设；开展旅游综合执法宣传；围绕执法检查，狠抓案件查处。</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（六）旅游统计改革</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进一步统筹整合相关涉旅部门的统计资源，建立健全涉旅统计数据信息共享机制，利用部门大数据完善旅游统计数据收集、整理、评估、分析工作；完善旅游统计指标体系和调查方法，提高旅游统计工作的科学性、权威性和公信度；建立以过夜游客等为重要标准的旅游统计制度，积极将旅游装备制造纳入旅游统计中来；依托智慧旅游建设，开展城市重点景区客流量统计工作，实现景区客流的智能化预警。</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二、创新旅游发展政策</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（一）优化土地利用政策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坚持节约集约用地，改革完善旅游用地管理制度。各地在编制和调整土地利用总体规划、城乡规划时，要充分考虑全域旅游发展的空间布局和项目建设用地要求。各级年度土地供应要按比例增加旅游业发展用地，公益性旅游配套基础设施可按划拨方式供地。细化利用荒地、荒坡、荒滩、垃圾场、废弃矿山和塌陷区土地开发旅游项目的措施。在符合规划和用途管制的前提下，鼓励农村集体经济组织依法以集体经营性建设用地使用权入股、联营等形式，与其他单位、个人共同开办旅游企业。</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（二）推行旅游精准扶贫机制</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依托全域旅游建设加大对乡村旅游扶贫重点村的规划指导、专业培训、宣传推广力度，组织开展乡村旅游规划扶贫公益活动，对建档立卡贫困村实施整村扶持。通过创新旅游精准扶贫机制进一步缩小或消除区域差异、城乡差异、群体差异，促进区域公平和社会和谐发展。最终实现旅游强市、旅游富县、旅游名镇、旅游惠村、旅游利民的五级联创局面。</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（三）制定旅游“创新创业”政策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鼓励返乡农民企业家、大学毕业生、专业技术人员等通过开展乡村旅游项目实现自主创业，积极利用旅游扶贫，解决农民就业问题。在保持本地原汁原味的乡村景观基础上，鼓励发展建设一批乡村旅游住宿、餐饮、购物、娱乐等小微企业，促进农民的就地城镇化，构建一批低成本、便利化、全要素、开放式的众创空间，吸引“创客”们聚集在此，推动旅游创业带动就业，将景区与乡村联动发展。</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引导农民自主创业，鼓励已经成功创业的农民企业家，把适合的产业转移到家乡再创业、再发展，鼓励把小门面、小作坊升级为特色店、连锁店、品牌店，借力“互联网+”输出传统手工艺品、绿色农产品等特色产品。</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鼓励发展乡村旅游创客基地，吸引文化界、艺术界、科技界专业人士发挥专业优势和行业影响力，在此进行创作创业，形成国际艺术家村落；利用水、城、古村、民俗风情、名人名著等文化氛围发展旅游演艺事业，邀请本地居民作为演员，向外来游客展现原生态的乡村生活风貌。</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（四）提出旅游公共服务建设扶持政策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针对聊城旅游公共服务的缺口，通过与多部门的协力合作，推动聊城的公共服务提升与优化，在交通道路提升、驿站与集散设施建设、自驾营地和房车营地、智慧旅游设施体系建设等方面给予政策扶持，强化“PPP”等发展模式，对企业自筹建设的行为给予资金奖励等，以加速实现全域旅游公共服务的建设。</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（五）提出旅游品牌扶持政策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相关部门加大力度，以创建“品牌旅游景区、品牌旅游商品、品牌旅游企业、品牌旅游项目”为目标，提出相关支持和鼓励措施，提升聊城旅游品牌价值，形成并实现旅游目的地可持续增长的动力源泉。</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三、完善旅游资金保障机制</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促进旅游投资消费持续增长。加大政府支持力度，拓展旅游企业融资渠道。</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（一）切实实施市级财税扶持政策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深入开展旅游综合改革试点工作，认真落实市级财政对旅游业的一系列支持政策。采取财政奖励、经费补贴等多种形式扶持县（市、区）旅游发展，鼓励政府和企业积极参与旅游宣传营销。以资金奖励等形式，鼓励各类旅游景区和住宿设施建设，鼓励旅行社加强营销，支持旅游商品生产经营企业发展。通过财政补贴，鼓励和推动旅游景区、特色街区、旅游城镇调整业态。按照税收相关政策，对符合要求的旅游企业依法落实相关税收优惠政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财税支持政策。市级财政统筹宣传文化旅游发展、人才发展等资金，重点支持旅游基础设施建设、旅游宣传促销、旅游人才培训和旅游服务质量提升。将旅游企业的节能减排纳入技术改造专项资金。在财政促进服务业发展专项资金、扶持中小企业发展专项资金及外贸发展基金中对旅游服务企业予以同等支持。加大财政经费投入，全面落实公共博物馆、纪念馆等公共设施向游客免费开放政策。对旅行社按照营业收入征收的各种收费、计征基数扣除各类代交服务费。银行卡跨行交易费对旅游企业改按“一般类型商户”标准收取。将旅游企业用于宣传促销的费用纳入企业经营成本。旅游企业用于旅游客运的车船，减免客运附加费。旅游相关建设项目用地中，用途单一且符合法定划拨范围的，可以以划拨方式供应；用途混合且包括经营性用途的，应当采取招标拍卖挂牌方式供应；需改变为旅游性经营用途的，可依法办理土地用途变更手续。以保护自然生态环境为目的的观光农业和生态农业产业园，在符合土地利用总体规划和不改变土地用途的前提下，集体土地所有者可以以农用地承包经营的方式依法发包。</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金融支持政策。对符合旅游市场准入条件和信贷原则的旅游企业和项目，加大多种形式的融资授信支持，合理确定贷款期限和贷款利率。符合条件的旅游企业可享受中小企业贷款优惠政策。对有资源优势和市场潜力但暂时经营困难的旅游企业，金融机构要按规定积极给予信贷支持。进一步完善旅游企业融资担保等信用增强体系，加大各类信用担保机构对旅游企业和旅游项目的担保力度。拓宽旅游企业融资渠道，金融机构对商业性开发景区可以开办依托景区经营权和门票收入等质押贷款业务。拓宽旅游景区基础设施建设融资渠道，运用B0T等融资模式，突破基础建设资金瓶颈。鼓励银行机构积极为中小旅游企业和乡村旅游经营户提供多形式的小额融资。支持符合条件的旅游企业发行短期融资券、企业债券和中期票据，积极鼓励符合条件的旅游企业在中小企业板和创业板上市融资。鼓励旅游金融消费公司在试点过程中积极提供旅游消费信贷服务。积极推进金融机构和旅游企业开展多种方式的业务合作，探索开发适合旅游消费需要的金融产品，增强银行卡的旅游服务功能。</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(二）坚持政策资金引导，对旅游项目引导资金环节进行规范</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市文化和旅游局通过宣传文化旅游发展资金不断加大对重大（特色）旅游项目、旅游度假区、景区、乡村旅游点及城市旅游公益配套等旅游项目资金的引导和扶持作用，从政策层面对聊城城市旅游目的地构建中的项目发展方向进行引导。为进一步加强资金管理，市文化和旅游局应建立“公开申报、项目会审、结果公示、跟踪监督”等多个环节的操作规范，明确旅游资金的操作规范和细节，防范资金发放、使用等过程中操作不规范、信息不透明等不良现象以及弄虚作假、暗箱操作、以权谋私和权钱交易等问题的发生。</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争取进入上级发展战略。把握国家加快推进国民旅游休闲的计划以及加快运河文化旅游开发的机遇，从国家和山东省直属管理部门寻求支持，争取逐步纳入国家和全省的战略体系，重点争取将聊城设立成为“国际文化旅游休闲度假目的地城市”和“运河文化旅游产业发展示范基地”，整体支撑聊城旅游业实现大战略提升。争取上级政策资金支持。积极争取中央财政旅游建设资金、国家旅游发展基金、山东省旅游发展基金等专项资金。</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四、强化人才保障</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加大旅游人才培养引进的政策支持力度和优惠政策制定，多元化培养和引进高层次旅游管理人才，实施旅游业人才培训计划，完善旅游从业人员教育、培训体系。</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科教兴旅。适应时代发展，根据市场需要，优化培养目标，切实为全域旅游发展培养人才；针对旅游专业学生扩大课程内容覆盖面，增设新兴旅游业态的相关专业课程，扩大旅游专业学生的知识面。针对非旅游专业的学生适当开设旅游类课程的选修课，提高旅游知识的普及程度；在教师招聘环节着重选拔具有实践经验的教师，对已入职的教师鼓励其到企业挂职锻炼，深入一线了解全域旅游发展；适当提高“双师型”教师及企业兼职教师比例，并适当选派专业教师去国外旅游院校或机构参加学术交流或深造。</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明确树立旅游人才意识，重视旅游人才的开发与培养，强化旅游人才质量提升。建设好行业人才培训基地。充分利用互联网技术开展远程培训，扩大培训范围。</w:t>
      </w:r>
    </w:p>
    <w:p>
      <w:pPr>
        <w:pStyle w:val="2"/>
        <w:keepNext w:val="0"/>
        <w:keepLines w:val="0"/>
        <w:widowControl/>
        <w:suppressLineNumbers w:val="0"/>
        <w:spacing w:before="75" w:beforeAutospacing="0" w:after="75"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A0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2020-11-24T01:41:10Z</dcterms:created>
  <dc:creator>Administrator</dc:creator>
  <cp:lastModifiedBy>Administrator</cp:lastModifiedBy>
  <dcterms:modified xsi:type="dcterms:W3CDTF">2020-11-24T01:41:45Z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