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Theme="minorEastAsia" w:hAnsiTheme="minorEastAsia" w:eastAsiaTheme="minorEastAsia" w:cstheme="minorEastAsia"/>
          <w:sz w:val="40"/>
          <w:szCs w:val="40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40"/>
          <w:szCs w:val="40"/>
          <w:lang w:val="en-US" w:eastAsia="zh-CN" w:bidi="ar"/>
        </w:rPr>
        <w:t>聊 城 市 人 民 政 府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Theme="minorEastAsia" w:hAnsiTheme="minorEastAsia" w:eastAsiaTheme="minorEastAsia" w:cstheme="minorEastAsia"/>
          <w:sz w:val="40"/>
          <w:szCs w:val="40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40"/>
          <w:szCs w:val="40"/>
          <w:lang w:val="en-US" w:eastAsia="zh-CN" w:bidi="ar"/>
        </w:rPr>
        <w:t>关于印发聊城市“十四五”科技创新规划的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center"/>
        <w:textAlignment w:val="baseline"/>
        <w:rPr>
          <w:rFonts w:hint="eastAsia" w:asciiTheme="minorEastAsia" w:hAnsiTheme="minorEastAsia" w:eastAsiaTheme="minorEastAsia" w:cstheme="minorEastAsia"/>
          <w:sz w:val="40"/>
          <w:szCs w:val="40"/>
        </w:rPr>
      </w:pPr>
      <w:r>
        <w:rPr>
          <w:rFonts w:hint="eastAsia" w:asciiTheme="minorEastAsia" w:hAnsiTheme="minorEastAsia" w:eastAsiaTheme="minorEastAsia" w:cstheme="minorEastAsia"/>
          <w:snapToGrid w:val="0"/>
          <w:color w:val="000000"/>
          <w:kern w:val="0"/>
          <w:sz w:val="40"/>
          <w:szCs w:val="40"/>
          <w:lang w:val="en-US" w:eastAsia="zh-CN" w:bidi="ar"/>
        </w:rPr>
        <w:t>通 知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</w:pP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各县（市、区）人民政府、市属开发区管委会，市政府有关部门、 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</w:pP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直属机构: 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38" w:firstLineChars="200"/>
        <w:jc w:val="left"/>
        <w:textAlignment w:val="baseline"/>
      </w:pP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现将《聊城市“十四五”科技创新规划》印发给你们,请认 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</w:pP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真遵照执行。 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</w:pP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baseline"/>
      </w:pP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聊城市人民政府 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right"/>
        <w:textAlignment w:val="baseline"/>
      </w:pPr>
      <w:bookmarkStart w:id="0" w:name="_GoBack"/>
      <w:bookmarkEnd w:id="0"/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2022年2月14日 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left"/>
        <w:textAlignment w:val="baseline"/>
      </w:pPr>
      <w:r>
        <w:rPr>
          <w:rFonts w:ascii="仿宋_GB2312" w:hAnsi="仿宋_GB2312" w:eastAsia="仿宋_GB2312" w:cs="仿宋_GB2312"/>
          <w:snapToGrid w:val="0"/>
          <w:color w:val="000000"/>
          <w:kern w:val="0"/>
          <w:sz w:val="31"/>
          <w:szCs w:val="31"/>
          <w:lang w:val="en-US" w:eastAsia="zh-CN" w:bidi="ar"/>
        </w:rPr>
        <w:t xml:space="preserve">(此件公开发布) </w:t>
      </w:r>
    </w:p>
    <w:p>
      <w:pPr>
        <w:keepNext w:val="0"/>
        <w:keepLines w:val="0"/>
        <w:pageBreakBefore w:val="0"/>
        <w:widowControl/>
        <w:suppressLineNumbers w:val="0"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jc w:val="both"/>
        <w:textAlignment w:val="baseline"/>
        <w:rPr>
          <w:rFonts w:hint="eastAsia" w:asciiTheme="majorEastAsia" w:hAnsiTheme="majorEastAsia" w:eastAsiaTheme="majorEastAsia" w:cstheme="majorEastAsia"/>
          <w:snapToGrid w:val="0"/>
          <w:color w:val="000000"/>
          <w:kern w:val="0"/>
          <w:sz w:val="40"/>
          <w:szCs w:val="40"/>
          <w:lang w:val="en-US" w:eastAsia="zh-CN" w:bidi="ar"/>
        </w:rPr>
      </w:pPr>
    </w:p>
    <w:sectPr>
      <w:footerReference r:id="rId5" w:type="default"/>
      <w:pgSz w:w="11906" w:h="16838"/>
      <w:pgMar w:top="1431" w:right="1560" w:bottom="400" w:left="156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FZXBSK--GBK1-0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isplayBackgroundShape w:val="1"/>
  <w:bordersDoNotSurroundHeader w:val="0"/>
  <w:bordersDoNotSurroundFooter w:val="0"/>
  <w:documentProtection w:enforcement="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doNotExpandShiftReturn/>
    <w:doNotWrapTextWithPunct/>
    <w:doNotUseEastAsianBreakRules/>
    <w:useFELayout/>
    <w:doNotUseIndentAsNumberingTabStop/>
    <w:compatSetting w:name="compatibilityMode" w:uri="http://schemas.microsoft.com/office/word" w:val="14"/>
  </w:compat>
  <w:rsids>
    <w:rsidRoot w:val="00000000"/>
    <w:rsid w:val="0CA20E7E"/>
    <w:rsid w:val="6B8468F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3</TotalTime>
  <ScaleCrop>false</ScaleCrop>
  <LinksUpToDate>false</LinksUpToDate>
  <Application>WPS Office_11.1.0.11365_F1E327BC-269C-435d-A152-05C5408002CA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2022-02-25T15:04:00Z</dcterms:created>
  <dc:creator>作者</dc:creator>
  <cp:keywords>关键字</cp:keywords>
  <cp:lastModifiedBy>Luminary</cp:lastModifiedBy>
  <dcterms:modified xsi:type="dcterms:W3CDTF">2022-03-14T00:56:44Z</dcterms:modified>
  <dc:subject>科目</dc:subject>
  <dc:title>标题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wqlLaW5nc29mdCBQREYgdG8gV1BTIDY1</vt:lpwstr>
  </property>
  <property fmtid="{D5CDD505-2E9C-101B-9397-08002B2CF9AE}" pid="3" name="Created">
    <vt:filetime>2022-03-14T08:49:50Z</vt:filetime>
  </property>
  <property fmtid="{D5CDD505-2E9C-101B-9397-08002B2CF9AE}" pid="4" name="KSOProductBuildVer">
    <vt:lpwstr>2052-11.1.0.11365</vt:lpwstr>
  </property>
  <property fmtid="{D5CDD505-2E9C-101B-9397-08002B2CF9AE}" pid="5" name="ICV">
    <vt:lpwstr>1A0FF25AE3434099B0DE0977CF00611F</vt:lpwstr>
  </property>
</Properties>
</file>