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B30" w:rsidRPr="00A44B30" w:rsidRDefault="00A44B30" w:rsidP="00A44B30">
      <w:pPr>
        <w:spacing w:line="220" w:lineRule="atLeast"/>
        <w:jc w:val="center"/>
        <w:rPr>
          <w:rFonts w:asciiTheme="majorEastAsia" w:eastAsiaTheme="majorEastAsia" w:hAnsiTheme="majorEastAsia"/>
          <w:b/>
          <w:sz w:val="40"/>
          <w:szCs w:val="40"/>
        </w:rPr>
      </w:pPr>
      <w:r w:rsidRPr="00A44B30">
        <w:rPr>
          <w:rFonts w:asciiTheme="majorEastAsia" w:eastAsiaTheme="majorEastAsia" w:hAnsiTheme="majorEastAsia" w:hint="eastAsia"/>
          <w:b/>
          <w:sz w:val="40"/>
          <w:szCs w:val="40"/>
        </w:rPr>
        <w:t>聊 城 市 人 民 政 府</w:t>
      </w:r>
    </w:p>
    <w:p w:rsidR="00A44B30" w:rsidRPr="00A44B30" w:rsidRDefault="00A44B30" w:rsidP="00A44B30">
      <w:pPr>
        <w:spacing w:line="220" w:lineRule="atLeast"/>
        <w:jc w:val="center"/>
        <w:rPr>
          <w:rFonts w:asciiTheme="majorEastAsia" w:eastAsiaTheme="majorEastAsia" w:hAnsiTheme="majorEastAsia"/>
          <w:b/>
          <w:sz w:val="40"/>
          <w:szCs w:val="40"/>
        </w:rPr>
      </w:pPr>
      <w:r w:rsidRPr="00A44B30">
        <w:rPr>
          <w:rFonts w:asciiTheme="majorEastAsia" w:eastAsiaTheme="majorEastAsia" w:hAnsiTheme="majorEastAsia" w:hint="eastAsia"/>
          <w:b/>
          <w:sz w:val="40"/>
          <w:szCs w:val="40"/>
        </w:rPr>
        <w:t>关于支持供销合作社增强为农服务能力的</w:t>
      </w:r>
    </w:p>
    <w:p w:rsidR="00A44B30" w:rsidRDefault="00A44B30" w:rsidP="00A44B30">
      <w:pPr>
        <w:spacing w:line="220" w:lineRule="atLeast"/>
        <w:jc w:val="center"/>
        <w:rPr>
          <w:rFonts w:asciiTheme="majorEastAsia" w:eastAsiaTheme="majorEastAsia" w:hAnsiTheme="majorEastAsia"/>
          <w:b/>
          <w:sz w:val="40"/>
          <w:szCs w:val="40"/>
        </w:rPr>
      </w:pPr>
      <w:r w:rsidRPr="00A44B30">
        <w:rPr>
          <w:rFonts w:asciiTheme="majorEastAsia" w:eastAsiaTheme="majorEastAsia" w:hAnsiTheme="majorEastAsia" w:hint="eastAsia"/>
          <w:b/>
          <w:sz w:val="40"/>
          <w:szCs w:val="40"/>
        </w:rPr>
        <w:t>实 施 意 见</w:t>
      </w:r>
    </w:p>
    <w:p w:rsidR="0043047A" w:rsidRPr="00A44B30" w:rsidRDefault="0043047A" w:rsidP="00A44B30">
      <w:pPr>
        <w:spacing w:line="220" w:lineRule="atLeast"/>
        <w:jc w:val="center"/>
        <w:rPr>
          <w:rFonts w:asciiTheme="majorEastAsia" w:eastAsiaTheme="majorEastAsia" w:hAnsiTheme="majorEastAsia"/>
          <w:b/>
          <w:sz w:val="40"/>
          <w:szCs w:val="40"/>
        </w:rPr>
      </w:pPr>
    </w:p>
    <w:p w:rsidR="00A44B30" w:rsidRPr="00A44B30" w:rsidRDefault="00A44B30" w:rsidP="0043047A">
      <w:pPr>
        <w:spacing w:after="0" w:line="360" w:lineRule="auto"/>
        <w:rPr>
          <w:rFonts w:ascii="仿宋" w:eastAsia="仿宋" w:hAnsi="仿宋"/>
          <w:sz w:val="32"/>
          <w:szCs w:val="32"/>
        </w:rPr>
      </w:pPr>
      <w:r w:rsidRPr="00A44B30">
        <w:rPr>
          <w:rFonts w:ascii="仿宋" w:eastAsia="仿宋" w:hAnsi="仿宋" w:hint="eastAsia"/>
          <w:sz w:val="32"/>
          <w:szCs w:val="32"/>
        </w:rPr>
        <w:t>各县(市、区)人民政府,市属开发区管委会,市政府各部门、直属机构:</w:t>
      </w:r>
    </w:p>
    <w:p w:rsidR="00A44B30" w:rsidRPr="00A44B30" w:rsidRDefault="00A44B30" w:rsidP="0043047A">
      <w:pPr>
        <w:spacing w:after="0" w:line="360" w:lineRule="auto"/>
        <w:ind w:firstLineChars="200" w:firstLine="640"/>
        <w:rPr>
          <w:rFonts w:ascii="仿宋" w:eastAsia="仿宋" w:hAnsi="仿宋"/>
          <w:sz w:val="32"/>
          <w:szCs w:val="32"/>
        </w:rPr>
      </w:pPr>
      <w:r w:rsidRPr="00A44B30">
        <w:rPr>
          <w:rFonts w:ascii="仿宋" w:eastAsia="仿宋" w:hAnsi="仿宋" w:hint="eastAsia"/>
          <w:sz w:val="32"/>
          <w:szCs w:val="32"/>
        </w:rPr>
        <w:t>为深入贯彻党中央、国务院关于持续深化供销合作社综合改革的决策部署和省委、省政府关于健全供销合作社服务农民生产生活综合平台,加快提升为农服务能力的工作要求,结合我市实际,制定以下实施意见</w:t>
      </w:r>
      <w:r w:rsidR="0043047A">
        <w:rPr>
          <w:rFonts w:ascii="仿宋" w:eastAsia="仿宋" w:hAnsi="仿宋" w:hint="eastAsia"/>
          <w:sz w:val="32"/>
          <w:szCs w:val="32"/>
        </w:rPr>
        <w:t>。</w:t>
      </w:r>
    </w:p>
    <w:p w:rsidR="00A44B30" w:rsidRPr="003713EA" w:rsidRDefault="00A44B30" w:rsidP="0043047A">
      <w:pPr>
        <w:spacing w:after="0" w:line="360" w:lineRule="auto"/>
        <w:ind w:firstLineChars="200" w:firstLine="640"/>
        <w:rPr>
          <w:rFonts w:ascii="黑体" w:eastAsia="黑体" w:hAnsi="黑体"/>
          <w:sz w:val="32"/>
          <w:szCs w:val="32"/>
        </w:rPr>
      </w:pPr>
      <w:r w:rsidRPr="003713EA">
        <w:rPr>
          <w:rFonts w:ascii="黑体" w:eastAsia="黑体" w:hAnsi="黑体" w:hint="eastAsia"/>
          <w:sz w:val="32"/>
          <w:szCs w:val="32"/>
        </w:rPr>
        <w:t>一、指导思想</w:t>
      </w:r>
    </w:p>
    <w:p w:rsidR="00A44B30" w:rsidRPr="00A44B30" w:rsidRDefault="00A44B30" w:rsidP="00B73FE7">
      <w:pPr>
        <w:snapToGrid/>
        <w:spacing w:after="0" w:line="360" w:lineRule="auto"/>
        <w:ind w:firstLineChars="200" w:firstLine="640"/>
        <w:contextualSpacing/>
        <w:rPr>
          <w:rFonts w:ascii="仿宋" w:eastAsia="仿宋" w:hAnsi="仿宋"/>
          <w:sz w:val="32"/>
          <w:szCs w:val="32"/>
        </w:rPr>
      </w:pPr>
      <w:r w:rsidRPr="00A44B30">
        <w:rPr>
          <w:rFonts w:ascii="仿宋" w:eastAsia="仿宋" w:hAnsi="仿宋" w:hint="eastAsia"/>
          <w:sz w:val="32"/>
          <w:szCs w:val="32"/>
        </w:rPr>
        <w:t>以习近平新时代中国特色社会主义思想为指导,全面贯彻党的十九大和十九届二中、三中、四中、五中全会精神,贯彻落实习近平总书记对供销合作社工作的重要指示批示精神,贯彻落实中央、省委农村工作会议精神,持续深化供销合作社综合改革,进一步规范提升供销合作社以土地托管为主的农业社会化服务能力,打通农村商贸流通上行渠道和为农服务“最后一公里”,改造提升基层供销合作社组织体系,推进供销合作社高质量发展,为打造乡村振兴齐鲁样板和实现农业农村现代化贡献力量</w:t>
      </w:r>
      <w:r w:rsidR="0043047A">
        <w:rPr>
          <w:rFonts w:ascii="仿宋" w:eastAsia="仿宋" w:hAnsi="仿宋" w:hint="eastAsia"/>
          <w:sz w:val="32"/>
          <w:szCs w:val="32"/>
        </w:rPr>
        <w:t>。</w:t>
      </w:r>
    </w:p>
    <w:p w:rsidR="00A44B30" w:rsidRPr="003713EA" w:rsidRDefault="00A44B30" w:rsidP="00B73FE7">
      <w:pPr>
        <w:snapToGrid/>
        <w:spacing w:after="0" w:line="360" w:lineRule="auto"/>
        <w:ind w:firstLineChars="200" w:firstLine="640"/>
        <w:contextualSpacing/>
        <w:rPr>
          <w:rFonts w:ascii="黑体" w:eastAsia="黑体" w:hAnsi="黑体"/>
          <w:sz w:val="32"/>
          <w:szCs w:val="32"/>
        </w:rPr>
      </w:pPr>
      <w:r w:rsidRPr="003713EA">
        <w:rPr>
          <w:rFonts w:ascii="黑体" w:eastAsia="黑体" w:hAnsi="黑体" w:hint="eastAsia"/>
          <w:sz w:val="32"/>
          <w:szCs w:val="32"/>
        </w:rPr>
        <w:t>二、目标任务</w:t>
      </w:r>
    </w:p>
    <w:p w:rsidR="00A44B30" w:rsidRPr="00A44B30" w:rsidRDefault="00A44B30" w:rsidP="00B73FE7">
      <w:pPr>
        <w:snapToGrid/>
        <w:spacing w:after="0" w:line="360" w:lineRule="auto"/>
        <w:ind w:firstLineChars="200" w:firstLine="640"/>
        <w:contextualSpacing/>
        <w:rPr>
          <w:rFonts w:ascii="仿宋" w:eastAsia="仿宋" w:hAnsi="仿宋"/>
          <w:sz w:val="32"/>
          <w:szCs w:val="32"/>
        </w:rPr>
      </w:pPr>
      <w:r w:rsidRPr="00A44B30">
        <w:rPr>
          <w:rFonts w:ascii="仿宋" w:eastAsia="仿宋" w:hAnsi="仿宋" w:hint="eastAsia"/>
          <w:sz w:val="32"/>
          <w:szCs w:val="32"/>
        </w:rPr>
        <w:lastRenderedPageBreak/>
        <w:t>“十四五”期间,大力实施供销合作社以土地托管为主的农业社会化服务体系建设工程,初步形成农业社会化服务体系;大力实施农村现代商贸流通服务网络建设工程,初步健全县域供销系统现代商贸流通服务网络;大力实施供销合作社基层组织建设工程,明显提升基层供销组织发展水平,供销合作社成为助力打造乡村振兴齐鲁样板和实现农业农村现代化的生力军</w:t>
      </w:r>
      <w:r w:rsidR="0043047A">
        <w:rPr>
          <w:rFonts w:ascii="仿宋" w:eastAsia="仿宋" w:hAnsi="仿宋" w:hint="eastAsia"/>
          <w:sz w:val="32"/>
          <w:szCs w:val="32"/>
        </w:rPr>
        <w:t>。</w:t>
      </w:r>
    </w:p>
    <w:p w:rsidR="00A44B30" w:rsidRPr="003713EA" w:rsidRDefault="00A44B30" w:rsidP="0043047A">
      <w:pPr>
        <w:spacing w:after="0" w:line="360" w:lineRule="auto"/>
        <w:ind w:firstLineChars="200" w:firstLine="640"/>
        <w:rPr>
          <w:rFonts w:ascii="黑体" w:eastAsia="黑体" w:hAnsi="黑体"/>
          <w:sz w:val="32"/>
          <w:szCs w:val="32"/>
        </w:rPr>
      </w:pPr>
      <w:r w:rsidRPr="003713EA">
        <w:rPr>
          <w:rFonts w:ascii="黑体" w:eastAsia="黑体" w:hAnsi="黑体" w:hint="eastAsia"/>
          <w:sz w:val="32"/>
          <w:szCs w:val="32"/>
        </w:rPr>
        <w:t>三、重点任务及分工</w:t>
      </w:r>
    </w:p>
    <w:p w:rsidR="00A44B30" w:rsidRPr="003713EA" w:rsidRDefault="00A44B30" w:rsidP="0043047A">
      <w:pPr>
        <w:spacing w:after="0" w:line="360" w:lineRule="auto"/>
        <w:ind w:firstLineChars="200" w:firstLine="640"/>
        <w:rPr>
          <w:rFonts w:ascii="楷体" w:eastAsia="楷体" w:hAnsi="楷体"/>
          <w:sz w:val="32"/>
          <w:szCs w:val="32"/>
        </w:rPr>
      </w:pPr>
      <w:r w:rsidRPr="003713EA">
        <w:rPr>
          <w:rFonts w:ascii="楷体" w:eastAsia="楷体" w:hAnsi="楷体" w:hint="eastAsia"/>
          <w:sz w:val="32"/>
          <w:szCs w:val="32"/>
        </w:rPr>
        <w:t>(一)大力实施供销合作社以土地托管为主的农业社会化服务体系建设工程</w:t>
      </w:r>
    </w:p>
    <w:p w:rsidR="00A44B30" w:rsidRPr="00A44B30" w:rsidRDefault="00B73FE7"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1</w:t>
      </w:r>
      <w:r w:rsidR="00A44B30" w:rsidRPr="00A44B30">
        <w:rPr>
          <w:rFonts w:ascii="仿宋" w:eastAsia="仿宋" w:hAnsi="仿宋" w:hint="eastAsia"/>
          <w:sz w:val="32"/>
          <w:szCs w:val="32"/>
        </w:rPr>
        <w:t>．加快为农服务中心规范提升</w:t>
      </w:r>
      <w:r w:rsidR="0043047A">
        <w:rPr>
          <w:rFonts w:ascii="仿宋" w:eastAsia="仿宋" w:hAnsi="仿宋" w:hint="eastAsia"/>
          <w:sz w:val="32"/>
          <w:szCs w:val="32"/>
        </w:rPr>
        <w:t>。</w:t>
      </w:r>
      <w:r w:rsidR="00A44B30" w:rsidRPr="00A44B30">
        <w:rPr>
          <w:rFonts w:ascii="仿宋" w:eastAsia="仿宋" w:hAnsi="仿宋" w:hint="eastAsia"/>
          <w:sz w:val="32"/>
          <w:szCs w:val="32"/>
        </w:rPr>
        <w:t>指导规范提升涉农乡镇为农服务中心建设、运营与管理,强化农资供应、农机作业、统防统治、秸秆利用、粮食烘干、农产品加工销售、农业技术培训等服务功能,提供农业全程“保姆式”“菜单式”“一站式”服务,打造土地托管服务平台</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牵头单位:市供销合作社;配合单位:各县(市、区)人民政府、市属开发区管委会</w:t>
      </w:r>
      <w:r w:rsidR="00A44B30" w:rsidRPr="00A44B30">
        <w:rPr>
          <w:rFonts w:ascii="仿宋" w:eastAsia="仿宋" w:hAnsi="仿宋" w:hint="eastAsia"/>
          <w:sz w:val="32"/>
          <w:szCs w:val="32"/>
        </w:rPr>
        <w:t>〕</w:t>
      </w:r>
    </w:p>
    <w:p w:rsidR="00A44B30" w:rsidRPr="00A44B30" w:rsidRDefault="00B73FE7"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2</w:t>
      </w:r>
      <w:r w:rsidR="00A44B30" w:rsidRPr="00A44B30">
        <w:rPr>
          <w:rFonts w:ascii="仿宋" w:eastAsia="仿宋" w:hAnsi="仿宋" w:hint="eastAsia"/>
          <w:sz w:val="32"/>
          <w:szCs w:val="32"/>
        </w:rPr>
        <w:t>．落实为农服务中心建设政策措施</w:t>
      </w:r>
      <w:r w:rsidR="0043047A">
        <w:rPr>
          <w:rFonts w:ascii="仿宋" w:eastAsia="仿宋" w:hAnsi="仿宋" w:hint="eastAsia"/>
          <w:sz w:val="32"/>
          <w:szCs w:val="32"/>
        </w:rPr>
        <w:t>。</w:t>
      </w:r>
      <w:r w:rsidR="00A44B30" w:rsidRPr="00A44B30">
        <w:rPr>
          <w:rFonts w:ascii="仿宋" w:eastAsia="仿宋" w:hAnsi="仿宋" w:hint="eastAsia"/>
          <w:sz w:val="32"/>
          <w:szCs w:val="32"/>
        </w:rPr>
        <w:t>各县(市、区)人民政府、市属开发区管委会扎实推进为农服务中心建设,围绕当地土地托管需求,每年规范改造提升为农服务中心</w:t>
      </w:r>
      <w:r>
        <w:rPr>
          <w:rFonts w:ascii="仿宋" w:eastAsia="仿宋" w:hAnsi="仿宋" w:hint="eastAsia"/>
          <w:sz w:val="32"/>
          <w:szCs w:val="32"/>
        </w:rPr>
        <w:t>1</w:t>
      </w:r>
      <w:r w:rsidR="00A44B30" w:rsidRPr="00A44B30">
        <w:rPr>
          <w:rFonts w:ascii="仿宋" w:eastAsia="仿宋" w:hAnsi="仿宋" w:hint="eastAsia"/>
          <w:sz w:val="32"/>
          <w:szCs w:val="32"/>
        </w:rPr>
        <w:t>处以上</w:t>
      </w:r>
      <w:r w:rsidR="0043047A">
        <w:rPr>
          <w:rFonts w:ascii="仿宋" w:eastAsia="仿宋" w:hAnsi="仿宋" w:hint="eastAsia"/>
          <w:sz w:val="32"/>
          <w:szCs w:val="32"/>
        </w:rPr>
        <w:t>。</w:t>
      </w:r>
      <w:r w:rsidR="00A44B30" w:rsidRPr="00A44B30">
        <w:rPr>
          <w:rFonts w:ascii="仿宋" w:eastAsia="仿宋" w:hAnsi="仿宋" w:hint="eastAsia"/>
          <w:sz w:val="32"/>
          <w:szCs w:val="32"/>
        </w:rPr>
        <w:t>市、县两级相关部门做好为农服务中心改造提升所需的财政资金和建设用地保障与协调工作,指导项目单位规</w:t>
      </w:r>
      <w:r w:rsidR="00A44B30" w:rsidRPr="00A44B30">
        <w:rPr>
          <w:rFonts w:ascii="仿宋" w:eastAsia="仿宋" w:hAnsi="仿宋" w:hint="eastAsia"/>
          <w:sz w:val="32"/>
          <w:szCs w:val="32"/>
        </w:rPr>
        <w:lastRenderedPageBreak/>
        <w:t>范建设、高质量运营</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牵头单位:市供销合作社;配合单位:市财政局、市自然资源和规划局,各县(市、区)人民政府、市属开发区管委会</w:t>
      </w:r>
      <w:r w:rsidR="00A44B30" w:rsidRPr="00A44B30">
        <w:rPr>
          <w:rFonts w:ascii="仿宋" w:eastAsia="仿宋" w:hAnsi="仿宋" w:hint="eastAsia"/>
          <w:sz w:val="32"/>
          <w:szCs w:val="32"/>
        </w:rPr>
        <w:t>〕</w:t>
      </w:r>
    </w:p>
    <w:p w:rsidR="00A44B30" w:rsidRPr="00A44B30" w:rsidRDefault="00B73FE7"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3</w:t>
      </w:r>
      <w:r w:rsidR="00A44B30" w:rsidRPr="00A44B30">
        <w:rPr>
          <w:rFonts w:ascii="仿宋" w:eastAsia="仿宋" w:hAnsi="仿宋" w:hint="eastAsia"/>
          <w:sz w:val="32"/>
          <w:szCs w:val="32"/>
        </w:rPr>
        <w:t>．打造县域服务综合平台</w:t>
      </w:r>
      <w:r w:rsidR="0043047A">
        <w:rPr>
          <w:rFonts w:ascii="仿宋" w:eastAsia="仿宋" w:hAnsi="仿宋" w:hint="eastAsia"/>
          <w:sz w:val="32"/>
          <w:szCs w:val="32"/>
        </w:rPr>
        <w:t>。</w:t>
      </w:r>
      <w:r w:rsidR="00A44B30" w:rsidRPr="00A44B30">
        <w:rPr>
          <w:rFonts w:ascii="仿宋" w:eastAsia="仿宋" w:hAnsi="仿宋" w:hint="eastAsia"/>
          <w:sz w:val="32"/>
          <w:szCs w:val="32"/>
        </w:rPr>
        <w:t>按照“做强好的、带动弱的、辐射没有的”工作思路,对实力强的为农服务中心加大扶持力度,</w:t>
      </w:r>
      <w:r w:rsidR="00A44B30">
        <w:rPr>
          <w:rFonts w:ascii="仿宋" w:eastAsia="仿宋" w:hAnsi="仿宋" w:hint="eastAsia"/>
          <w:sz w:val="32"/>
          <w:szCs w:val="32"/>
        </w:rPr>
        <w:t>2023</w:t>
      </w:r>
      <w:r w:rsidR="00A44B30" w:rsidRPr="00A44B30">
        <w:rPr>
          <w:rFonts w:ascii="仿宋" w:eastAsia="仿宋" w:hAnsi="仿宋" w:hint="eastAsia"/>
          <w:sz w:val="32"/>
          <w:szCs w:val="32"/>
        </w:rPr>
        <w:t>年底前将其培育成为县域农业全产业链综合服务平台,依托其加强与为农服务中心、村集体、村级土地托管服务站的联合合作,推进县域为农服务一体化</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牵头单位:市供销合作社;配合单位:市发展改革委、市财政局、市自然资源和规划局、市农业农村局,各县(市、区)人民政府、市属开发区管委会</w:t>
      </w:r>
      <w:r w:rsidR="00A44B30" w:rsidRPr="00A44B30">
        <w:rPr>
          <w:rFonts w:ascii="仿宋" w:eastAsia="仿宋" w:hAnsi="仿宋" w:hint="eastAsia"/>
          <w:sz w:val="32"/>
          <w:szCs w:val="32"/>
        </w:rPr>
        <w:t>〕</w:t>
      </w:r>
    </w:p>
    <w:p w:rsidR="00A44B30" w:rsidRPr="00A44B30" w:rsidRDefault="00B73FE7"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4</w:t>
      </w:r>
      <w:r w:rsidR="00A44B30" w:rsidRPr="00A44B30">
        <w:rPr>
          <w:rFonts w:ascii="仿宋" w:eastAsia="仿宋" w:hAnsi="仿宋" w:hint="eastAsia"/>
          <w:sz w:val="32"/>
          <w:szCs w:val="32"/>
        </w:rPr>
        <w:t>．提高规模化服务水平</w:t>
      </w:r>
      <w:r w:rsidR="0043047A">
        <w:rPr>
          <w:rFonts w:ascii="仿宋" w:eastAsia="仿宋" w:hAnsi="仿宋" w:hint="eastAsia"/>
          <w:sz w:val="32"/>
          <w:szCs w:val="32"/>
        </w:rPr>
        <w:t>。</w:t>
      </w:r>
      <w:r w:rsidR="00A44B30" w:rsidRPr="00A44B30">
        <w:rPr>
          <w:rFonts w:ascii="仿宋" w:eastAsia="仿宋" w:hAnsi="仿宋" w:hint="eastAsia"/>
          <w:sz w:val="32"/>
          <w:szCs w:val="32"/>
        </w:rPr>
        <w:t>供销合作社要进一步推进开放办社,加强与家庭农场、农民专业合作社、农业服务企业等规模经营主体的合作,试点推广“土地股份合作 ＋ 全程托管服务”和“新型经营主体 ＋ 土地托管 ＋ 综合服务”的新型模式,引导农民在完全自愿的前提下,以土地经营权入股成立土地股份合作社,建立“保底收益 ＋ 盈余分红”分配机制</w:t>
      </w:r>
      <w:r w:rsidR="0043047A">
        <w:rPr>
          <w:rFonts w:ascii="仿宋" w:eastAsia="仿宋" w:hAnsi="仿宋" w:hint="eastAsia"/>
          <w:sz w:val="32"/>
          <w:szCs w:val="32"/>
        </w:rPr>
        <w:t>。</w:t>
      </w:r>
      <w:r w:rsidR="00A44B30" w:rsidRPr="00A44B30">
        <w:rPr>
          <w:rFonts w:ascii="仿宋" w:eastAsia="仿宋" w:hAnsi="仿宋" w:hint="eastAsia"/>
          <w:sz w:val="32"/>
          <w:szCs w:val="32"/>
        </w:rPr>
        <w:t>供销合作社经营服务主体根据农民需求,提供部分或全部农业生产环节的套餐服务</w:t>
      </w:r>
      <w:r w:rsidR="0043047A">
        <w:rPr>
          <w:rFonts w:ascii="仿宋" w:eastAsia="仿宋" w:hAnsi="仿宋" w:hint="eastAsia"/>
          <w:sz w:val="32"/>
          <w:szCs w:val="32"/>
        </w:rPr>
        <w:t>。</w:t>
      </w:r>
      <w:r w:rsidR="00A44B30" w:rsidRPr="00A44B30">
        <w:rPr>
          <w:rFonts w:ascii="仿宋" w:eastAsia="仿宋" w:hAnsi="仿宋" w:hint="eastAsia"/>
          <w:sz w:val="32"/>
          <w:szCs w:val="32"/>
        </w:rPr>
        <w:t>在充分保障农民的土地承包权益和不流转土地的前提下,实现农业规模化经营,促进小农户与现代农业发展有机衔接</w:t>
      </w:r>
      <w:r w:rsidR="0043047A">
        <w:rPr>
          <w:rFonts w:ascii="仿宋" w:eastAsia="仿宋" w:hAnsi="仿宋" w:hint="eastAsia"/>
          <w:sz w:val="32"/>
          <w:szCs w:val="32"/>
        </w:rPr>
        <w:t>。</w:t>
      </w:r>
      <w:r w:rsidR="00A44B30" w:rsidRPr="00A44B30">
        <w:rPr>
          <w:rFonts w:ascii="仿宋" w:eastAsia="仿宋" w:hAnsi="仿宋" w:hint="eastAsia"/>
          <w:sz w:val="32"/>
          <w:szCs w:val="32"/>
        </w:rPr>
        <w:t xml:space="preserve">力争到 </w:t>
      </w:r>
      <w:r w:rsidR="00A44B30">
        <w:rPr>
          <w:rFonts w:ascii="仿宋" w:eastAsia="仿宋" w:hAnsi="仿宋" w:hint="eastAsia"/>
          <w:sz w:val="32"/>
          <w:szCs w:val="32"/>
        </w:rPr>
        <w:t>2025</w:t>
      </w:r>
      <w:r w:rsidR="00A44B30" w:rsidRPr="00A44B30">
        <w:rPr>
          <w:rFonts w:ascii="仿宋" w:eastAsia="仿宋" w:hAnsi="仿宋" w:hint="eastAsia"/>
          <w:sz w:val="32"/>
          <w:szCs w:val="32"/>
        </w:rPr>
        <w:t>年底前,土地托管面积达到全市粮食作物种植面积的四分之一</w:t>
      </w:r>
      <w:r w:rsidR="0043047A">
        <w:rPr>
          <w:rFonts w:ascii="仿宋" w:eastAsia="仿宋" w:hAnsi="仿宋" w:hint="eastAsia"/>
          <w:sz w:val="32"/>
          <w:szCs w:val="32"/>
        </w:rPr>
        <w:t>。</w:t>
      </w:r>
      <w:r w:rsidR="00A44B30" w:rsidRPr="00A44B30">
        <w:rPr>
          <w:rFonts w:ascii="仿宋" w:eastAsia="仿宋" w:hAnsi="仿宋" w:hint="eastAsia"/>
          <w:sz w:val="32"/>
          <w:szCs w:val="32"/>
        </w:rPr>
        <w:lastRenderedPageBreak/>
        <w:t>〔</w:t>
      </w:r>
      <w:r w:rsidR="00A44B30" w:rsidRPr="009E075A">
        <w:rPr>
          <w:rFonts w:ascii="楷体" w:eastAsia="楷体" w:hAnsi="楷体" w:hint="eastAsia"/>
          <w:sz w:val="32"/>
          <w:szCs w:val="32"/>
        </w:rPr>
        <w:t>牵头单位:市供销合作社;配合单位:市委组织部、市农业农村局、市行政审批局,各县(市、区)人民政府、市属开发区管委会</w:t>
      </w:r>
      <w:r w:rsidR="00A44B30" w:rsidRPr="00A44B30">
        <w:rPr>
          <w:rFonts w:ascii="仿宋" w:eastAsia="仿宋" w:hAnsi="仿宋" w:hint="eastAsia"/>
          <w:sz w:val="32"/>
          <w:szCs w:val="32"/>
        </w:rPr>
        <w:t>〕</w:t>
      </w:r>
    </w:p>
    <w:p w:rsidR="00A44B30" w:rsidRPr="00A44B30" w:rsidRDefault="00B73FE7"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5</w:t>
      </w:r>
      <w:r w:rsidR="00A44B30" w:rsidRPr="00A44B30">
        <w:rPr>
          <w:rFonts w:ascii="仿宋" w:eastAsia="仿宋" w:hAnsi="仿宋" w:hint="eastAsia"/>
          <w:sz w:val="32"/>
          <w:szCs w:val="32"/>
        </w:rPr>
        <w:t>．推动服务网络向村居延伸</w:t>
      </w:r>
      <w:r w:rsidR="0043047A">
        <w:rPr>
          <w:rFonts w:ascii="仿宋" w:eastAsia="仿宋" w:hAnsi="仿宋" w:hint="eastAsia"/>
          <w:sz w:val="32"/>
          <w:szCs w:val="32"/>
        </w:rPr>
        <w:t>。</w:t>
      </w:r>
      <w:r w:rsidR="00A44B30" w:rsidRPr="00A44B30">
        <w:rPr>
          <w:rFonts w:ascii="仿宋" w:eastAsia="仿宋" w:hAnsi="仿宋" w:hint="eastAsia"/>
          <w:sz w:val="32"/>
          <w:szCs w:val="32"/>
        </w:rPr>
        <w:t>深刻把握农村“三变”改革新形势和土地托管服务新趋势,发挥村党支部的组织优势和供销合作社的服务优势,按照试点先行、保障农民权益的原则,指导村党支部领办土地股份合作社,将村域内耕地整合成方连片,达到农业规模化生产经营的条件</w:t>
      </w:r>
      <w:r w:rsidR="0043047A">
        <w:rPr>
          <w:rFonts w:ascii="仿宋" w:eastAsia="仿宋" w:hAnsi="仿宋" w:hint="eastAsia"/>
          <w:sz w:val="32"/>
          <w:szCs w:val="32"/>
        </w:rPr>
        <w:t>。</w:t>
      </w:r>
      <w:r w:rsidR="00A44B30" w:rsidRPr="00A44B30">
        <w:rPr>
          <w:rFonts w:ascii="仿宋" w:eastAsia="仿宋" w:hAnsi="仿宋" w:hint="eastAsia"/>
          <w:sz w:val="32"/>
          <w:szCs w:val="32"/>
        </w:rPr>
        <w:t>供销合作社与村党支部进行对接,开展土地托管服务,促进服务功能向田间地头延伸</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牵头单位:市委组织部;配合单位:市农业农村局、市供销合作社,各县(市、区)人民政府、市属开发区管委会</w:t>
      </w:r>
      <w:r w:rsidR="00A44B30" w:rsidRPr="00A44B30">
        <w:rPr>
          <w:rFonts w:ascii="仿宋" w:eastAsia="仿宋" w:hAnsi="仿宋" w:hint="eastAsia"/>
          <w:sz w:val="32"/>
          <w:szCs w:val="32"/>
        </w:rPr>
        <w:t>〕</w:t>
      </w:r>
    </w:p>
    <w:p w:rsidR="00A44B30" w:rsidRPr="00A44B30" w:rsidRDefault="00B73FE7"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6</w:t>
      </w:r>
      <w:r w:rsidR="00A44B30" w:rsidRPr="00A44B30">
        <w:rPr>
          <w:rFonts w:ascii="仿宋" w:eastAsia="仿宋" w:hAnsi="仿宋" w:hint="eastAsia"/>
          <w:sz w:val="32"/>
          <w:szCs w:val="32"/>
        </w:rPr>
        <w:t>．加强系统联合合作</w:t>
      </w:r>
      <w:r w:rsidR="0043047A">
        <w:rPr>
          <w:rFonts w:ascii="仿宋" w:eastAsia="仿宋" w:hAnsi="仿宋" w:hint="eastAsia"/>
          <w:sz w:val="32"/>
          <w:szCs w:val="32"/>
        </w:rPr>
        <w:t>。</w:t>
      </w:r>
      <w:r w:rsidR="00A44B30" w:rsidRPr="00A44B30">
        <w:rPr>
          <w:rFonts w:ascii="仿宋" w:eastAsia="仿宋" w:hAnsi="仿宋" w:hint="eastAsia"/>
          <w:sz w:val="32"/>
          <w:szCs w:val="32"/>
        </w:rPr>
        <w:t>深入开展供销系统横向联合和纵向整合,推行企业化运营、规范化管理、标准化服务,实现统一运作方式、统一农资供应、统一耕作标准、统一销售加工、统一融资保险,统筹推进种肥供应、深耕深松、机种机收、划片管理(田间管理)、统防统治、节水灌溉、秸秆利用、粮食烘干、产销对接、技术培训等</w:t>
      </w:r>
      <w:r>
        <w:rPr>
          <w:rFonts w:ascii="仿宋" w:eastAsia="仿宋" w:hAnsi="仿宋" w:hint="eastAsia"/>
          <w:sz w:val="32"/>
          <w:szCs w:val="32"/>
        </w:rPr>
        <w:t>10</w:t>
      </w:r>
      <w:r w:rsidR="00A44B30" w:rsidRPr="00A44B30">
        <w:rPr>
          <w:rFonts w:ascii="仿宋" w:eastAsia="仿宋" w:hAnsi="仿宋" w:hint="eastAsia"/>
          <w:sz w:val="32"/>
          <w:szCs w:val="32"/>
        </w:rPr>
        <w:t>项重点服务,构建“三化五统十服务”机制,提升服务组织化程度和整体效能,打造为农服务“供销品牌”</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牵头单位:市供销合作社;配合单位:市农业农村局,各县(市、区)人民政府、市属开发区管委会</w:t>
      </w:r>
      <w:r w:rsidR="00A44B30" w:rsidRPr="00A44B30">
        <w:rPr>
          <w:rFonts w:ascii="仿宋" w:eastAsia="仿宋" w:hAnsi="仿宋" w:hint="eastAsia"/>
          <w:sz w:val="32"/>
          <w:szCs w:val="32"/>
        </w:rPr>
        <w:t>〕</w:t>
      </w:r>
    </w:p>
    <w:p w:rsidR="00A44B30" w:rsidRPr="00A44B30" w:rsidRDefault="00B73FE7"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lastRenderedPageBreak/>
        <w:t>7</w:t>
      </w:r>
      <w:r w:rsidR="00A44B30" w:rsidRPr="00A44B30">
        <w:rPr>
          <w:rFonts w:ascii="仿宋" w:eastAsia="仿宋" w:hAnsi="仿宋" w:hint="eastAsia"/>
          <w:sz w:val="32"/>
          <w:szCs w:val="32"/>
        </w:rPr>
        <w:t>．加大农业人才供给</w:t>
      </w:r>
      <w:r w:rsidR="0043047A">
        <w:rPr>
          <w:rFonts w:ascii="仿宋" w:eastAsia="仿宋" w:hAnsi="仿宋" w:hint="eastAsia"/>
          <w:sz w:val="32"/>
          <w:szCs w:val="32"/>
        </w:rPr>
        <w:t>。</w:t>
      </w:r>
      <w:r w:rsidR="00A44B30" w:rsidRPr="00A44B30">
        <w:rPr>
          <w:rFonts w:ascii="仿宋" w:eastAsia="仿宋" w:hAnsi="仿宋" w:hint="eastAsia"/>
          <w:sz w:val="32"/>
          <w:szCs w:val="32"/>
        </w:rPr>
        <w:t>整合农业社会化服务力量,鼓励和引导乡村能人、大中专以上毕业生等各类人才加入基层供销合作社,加强农业技术培训,打造爱农业、懂技术、善经营的高素质农民队伍</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牵头单位:市人力资源社会保障局;配合单位:市农业农村局、市供销合作社,各县(市、区)人民政府、市属开发区管委会</w:t>
      </w:r>
      <w:r w:rsidR="00A44B30" w:rsidRPr="00A44B30">
        <w:rPr>
          <w:rFonts w:ascii="仿宋" w:eastAsia="仿宋" w:hAnsi="仿宋" w:hint="eastAsia"/>
          <w:sz w:val="32"/>
          <w:szCs w:val="32"/>
        </w:rPr>
        <w:t>〕</w:t>
      </w:r>
    </w:p>
    <w:p w:rsidR="003713EA" w:rsidRDefault="00B73FE7"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8</w:t>
      </w:r>
      <w:r w:rsidR="00A44B30" w:rsidRPr="00A44B30">
        <w:rPr>
          <w:rFonts w:ascii="仿宋" w:eastAsia="仿宋" w:hAnsi="仿宋" w:hint="eastAsia"/>
          <w:sz w:val="32"/>
          <w:szCs w:val="32"/>
        </w:rPr>
        <w:t>．定期开展土地托管业务学习培训</w:t>
      </w:r>
      <w:r w:rsidR="0043047A">
        <w:rPr>
          <w:rFonts w:ascii="仿宋" w:eastAsia="仿宋" w:hAnsi="仿宋" w:hint="eastAsia"/>
          <w:sz w:val="32"/>
          <w:szCs w:val="32"/>
        </w:rPr>
        <w:t>。</w:t>
      </w:r>
      <w:r w:rsidR="00A44B30" w:rsidRPr="00A44B30">
        <w:rPr>
          <w:rFonts w:ascii="仿宋" w:eastAsia="仿宋" w:hAnsi="仿宋" w:hint="eastAsia"/>
          <w:sz w:val="32"/>
          <w:szCs w:val="32"/>
        </w:rPr>
        <w:t>通过组织相关部门实地参观学习外地先进经验、开展土地托管业务培训等,提高各有关部门对土地托管服务的重视程度,提升农村党支部领办土地股份合作社的组建运营、培训管理、市场营销等方面的业务能力</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牵头单位:市供销合作社;配合单位:市委组织部、市农业农村局,各县(市、区)人民政府、市属开发区管委会</w:t>
      </w:r>
      <w:r w:rsidR="00A44B30" w:rsidRPr="00A44B30">
        <w:rPr>
          <w:rFonts w:ascii="仿宋" w:eastAsia="仿宋" w:hAnsi="仿宋" w:hint="eastAsia"/>
          <w:sz w:val="32"/>
          <w:szCs w:val="32"/>
        </w:rPr>
        <w:t>〕</w:t>
      </w:r>
    </w:p>
    <w:p w:rsidR="00A44B30" w:rsidRPr="003713EA" w:rsidRDefault="00A44B30" w:rsidP="0043047A">
      <w:pPr>
        <w:spacing w:after="0" w:line="360" w:lineRule="auto"/>
        <w:ind w:firstLineChars="200" w:firstLine="640"/>
        <w:rPr>
          <w:rFonts w:ascii="楷体" w:eastAsia="楷体" w:hAnsi="楷体"/>
          <w:sz w:val="32"/>
          <w:szCs w:val="32"/>
        </w:rPr>
      </w:pPr>
      <w:r w:rsidRPr="003713EA">
        <w:rPr>
          <w:rFonts w:ascii="楷体" w:eastAsia="楷体" w:hAnsi="楷体" w:hint="eastAsia"/>
          <w:sz w:val="32"/>
          <w:szCs w:val="32"/>
        </w:rPr>
        <w:t>(二)大力实施供销合作社农村现代商贸流通服务网络建设工程</w:t>
      </w:r>
    </w:p>
    <w:p w:rsidR="00A44B30" w:rsidRPr="00A44B30" w:rsidRDefault="00B73FE7"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1</w:t>
      </w:r>
      <w:r w:rsidR="00A44B30" w:rsidRPr="00A44B30">
        <w:rPr>
          <w:rFonts w:ascii="仿宋" w:eastAsia="仿宋" w:hAnsi="仿宋" w:hint="eastAsia"/>
          <w:sz w:val="32"/>
          <w:szCs w:val="32"/>
        </w:rPr>
        <w:t>．加强“中央厨房”项目建设</w:t>
      </w:r>
      <w:r w:rsidR="0043047A">
        <w:rPr>
          <w:rFonts w:ascii="仿宋" w:eastAsia="仿宋" w:hAnsi="仿宋" w:hint="eastAsia"/>
          <w:sz w:val="32"/>
          <w:szCs w:val="32"/>
        </w:rPr>
        <w:t>。</w:t>
      </w:r>
      <w:r w:rsidR="00A44B30" w:rsidRPr="00A44B30">
        <w:rPr>
          <w:rFonts w:ascii="仿宋" w:eastAsia="仿宋" w:hAnsi="仿宋" w:hint="eastAsia"/>
          <w:sz w:val="32"/>
          <w:szCs w:val="32"/>
        </w:rPr>
        <w:t>建设农产品仓储保鲜冷链物流设施,推进土地托管、村社共建、“中央厨房”项目的融合链接,推进农产品加工、配送和零售终端建设,推进农超、农批、农社、农餐、农校、农企对接</w:t>
      </w:r>
      <w:r w:rsidR="0043047A">
        <w:rPr>
          <w:rFonts w:ascii="仿宋" w:eastAsia="仿宋" w:hAnsi="仿宋" w:hint="eastAsia"/>
          <w:sz w:val="32"/>
          <w:szCs w:val="32"/>
        </w:rPr>
        <w:t>。</w:t>
      </w:r>
      <w:r w:rsidR="00A44B30" w:rsidRPr="00A44B30">
        <w:rPr>
          <w:rFonts w:ascii="仿宋" w:eastAsia="仿宋" w:hAnsi="仿宋" w:hint="eastAsia"/>
          <w:sz w:val="32"/>
          <w:szCs w:val="32"/>
        </w:rPr>
        <w:t xml:space="preserve">到 </w:t>
      </w:r>
      <w:r w:rsidR="00C457D0">
        <w:rPr>
          <w:rFonts w:ascii="仿宋" w:eastAsia="仿宋" w:hAnsi="仿宋" w:hint="eastAsia"/>
          <w:sz w:val="32"/>
          <w:szCs w:val="32"/>
        </w:rPr>
        <w:t>2025</w:t>
      </w:r>
      <w:r w:rsidR="00A44B30" w:rsidRPr="00A44B30">
        <w:rPr>
          <w:rFonts w:ascii="仿宋" w:eastAsia="仿宋" w:hAnsi="仿宋" w:hint="eastAsia"/>
          <w:sz w:val="32"/>
          <w:szCs w:val="32"/>
        </w:rPr>
        <w:t xml:space="preserve"> 年底前,各县(市、区)建设规范“中央厨房”龙头企业 </w:t>
      </w:r>
      <w:r w:rsidR="00C457D0">
        <w:rPr>
          <w:rFonts w:ascii="仿宋" w:eastAsia="仿宋" w:hAnsi="仿宋" w:hint="eastAsia"/>
          <w:sz w:val="32"/>
          <w:szCs w:val="32"/>
        </w:rPr>
        <w:t>1</w:t>
      </w:r>
      <w:r w:rsidR="00A44B30" w:rsidRPr="00A44B30">
        <w:rPr>
          <w:rFonts w:ascii="仿宋" w:eastAsia="仿宋" w:hAnsi="仿宋" w:hint="eastAsia"/>
          <w:sz w:val="32"/>
          <w:szCs w:val="32"/>
        </w:rPr>
        <w:t>处以上</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牵头单位:市供销合作社;配合单位:市发展改革委、</w:t>
      </w:r>
      <w:r w:rsidR="00A44B30" w:rsidRPr="009E075A">
        <w:rPr>
          <w:rFonts w:ascii="楷体" w:eastAsia="楷体" w:hAnsi="楷体" w:hint="eastAsia"/>
          <w:sz w:val="32"/>
          <w:szCs w:val="32"/>
        </w:rPr>
        <w:lastRenderedPageBreak/>
        <w:t>市财政局、市农业农村局、市商务投资促进局、市市场监管局,各县(市、区)人民政府</w:t>
      </w:r>
      <w:r w:rsidR="00A44B30" w:rsidRPr="00A44B30">
        <w:rPr>
          <w:rFonts w:ascii="仿宋" w:eastAsia="仿宋" w:hAnsi="仿宋" w:hint="eastAsia"/>
          <w:sz w:val="32"/>
          <w:szCs w:val="32"/>
        </w:rPr>
        <w:t>〕</w:t>
      </w:r>
    </w:p>
    <w:p w:rsidR="00A44B30" w:rsidRPr="00A44B30" w:rsidRDefault="00B73FE7"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2</w:t>
      </w:r>
      <w:r w:rsidR="00A44B30" w:rsidRPr="00A44B30">
        <w:rPr>
          <w:rFonts w:ascii="仿宋" w:eastAsia="仿宋" w:hAnsi="仿宋" w:hint="eastAsia"/>
          <w:sz w:val="32"/>
          <w:szCs w:val="32"/>
        </w:rPr>
        <w:t>．积极发展农产品电商</w:t>
      </w:r>
      <w:r w:rsidR="0043047A">
        <w:rPr>
          <w:rFonts w:ascii="仿宋" w:eastAsia="仿宋" w:hAnsi="仿宋" w:hint="eastAsia"/>
          <w:sz w:val="32"/>
          <w:szCs w:val="32"/>
        </w:rPr>
        <w:t>。</w:t>
      </w:r>
      <w:r w:rsidR="00A44B30" w:rsidRPr="00A44B30">
        <w:rPr>
          <w:rFonts w:ascii="仿宋" w:eastAsia="仿宋" w:hAnsi="仿宋" w:hint="eastAsia"/>
          <w:sz w:val="32"/>
          <w:szCs w:val="32"/>
        </w:rPr>
        <w:t>开展供销合作社电商运营公司提升行动,联合农产品经营企业、农民合作社和农产品基地等主体,挖掘、培育当地特色优质农产品,对接融入“聊</w:t>
      </w:r>
      <w:r w:rsidR="00B84CBD">
        <w:rPr>
          <w:rFonts w:eastAsia="仿宋" w:cs="Tahoma" w:hint="eastAsia"/>
          <w:sz w:val="32"/>
          <w:szCs w:val="32"/>
        </w:rPr>
        <w:t>·</w:t>
      </w:r>
      <w:r w:rsidR="00A44B30" w:rsidRPr="00A44B30">
        <w:rPr>
          <w:rFonts w:ascii="仿宋" w:eastAsia="仿宋" w:hAnsi="仿宋" w:hint="eastAsia"/>
          <w:sz w:val="32"/>
          <w:szCs w:val="32"/>
        </w:rPr>
        <w:t>胜一筹”,推广同城配送、社区团购等经营模式,推动线上线下融合发展</w:t>
      </w:r>
      <w:r w:rsidR="0043047A">
        <w:rPr>
          <w:rFonts w:ascii="仿宋" w:eastAsia="仿宋" w:hAnsi="仿宋" w:hint="eastAsia"/>
          <w:sz w:val="32"/>
          <w:szCs w:val="32"/>
        </w:rPr>
        <w:t>。</w:t>
      </w:r>
      <w:r>
        <w:rPr>
          <w:rFonts w:ascii="仿宋" w:eastAsia="仿宋" w:hAnsi="仿宋" w:hint="eastAsia"/>
          <w:sz w:val="32"/>
          <w:szCs w:val="32"/>
        </w:rPr>
        <w:t>2021</w:t>
      </w:r>
      <w:r w:rsidR="00A44B30" w:rsidRPr="00A44B30">
        <w:rPr>
          <w:rFonts w:ascii="仿宋" w:eastAsia="仿宋" w:hAnsi="仿宋" w:hint="eastAsia"/>
          <w:sz w:val="32"/>
          <w:szCs w:val="32"/>
        </w:rPr>
        <w:t xml:space="preserve">年改造提升茌平区供联汇通农产品交易平台,到 </w:t>
      </w:r>
      <w:r w:rsidR="00C457D0">
        <w:rPr>
          <w:rFonts w:ascii="仿宋" w:eastAsia="仿宋" w:hAnsi="仿宋" w:hint="eastAsia"/>
          <w:sz w:val="32"/>
          <w:szCs w:val="32"/>
        </w:rPr>
        <w:t>2025</w:t>
      </w:r>
      <w:r w:rsidR="00A44B30" w:rsidRPr="00A44B30">
        <w:rPr>
          <w:rFonts w:ascii="仿宋" w:eastAsia="仿宋" w:hAnsi="仿宋" w:hint="eastAsia"/>
          <w:sz w:val="32"/>
          <w:szCs w:val="32"/>
        </w:rPr>
        <w:t>年底前,各县(市、区)供销合作社建设、规范电商运营公司</w:t>
      </w:r>
      <w:r>
        <w:rPr>
          <w:rFonts w:ascii="仿宋" w:eastAsia="仿宋" w:hAnsi="仿宋" w:hint="eastAsia"/>
          <w:sz w:val="32"/>
          <w:szCs w:val="32"/>
        </w:rPr>
        <w:t>1</w:t>
      </w:r>
      <w:r w:rsidR="00A44B30" w:rsidRPr="00A44B30">
        <w:rPr>
          <w:rFonts w:ascii="仿宋" w:eastAsia="仿宋" w:hAnsi="仿宋" w:hint="eastAsia"/>
          <w:sz w:val="32"/>
          <w:szCs w:val="32"/>
        </w:rPr>
        <w:t>家以上</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牵头单位:市供销合作社;配合单位:市财政局、市农业农村局、市商务投资促进局、市市场监管局,各县(市、区)人民政府</w:t>
      </w:r>
      <w:r w:rsidR="00A44B30" w:rsidRPr="00A44B30">
        <w:rPr>
          <w:rFonts w:ascii="仿宋" w:eastAsia="仿宋" w:hAnsi="仿宋" w:hint="eastAsia"/>
          <w:sz w:val="32"/>
          <w:szCs w:val="32"/>
        </w:rPr>
        <w:t>〕</w:t>
      </w:r>
    </w:p>
    <w:p w:rsidR="00B73FE7" w:rsidRDefault="00B73FE7" w:rsidP="00B73FE7">
      <w:pPr>
        <w:widowControl w:val="0"/>
        <w:snapToGrid/>
        <w:spacing w:after="0" w:line="360" w:lineRule="auto"/>
        <w:ind w:firstLineChars="200" w:firstLine="640"/>
        <w:contextualSpacing/>
        <w:rPr>
          <w:rFonts w:ascii="楷体" w:eastAsia="楷体" w:hAnsi="楷体"/>
          <w:sz w:val="32"/>
          <w:szCs w:val="32"/>
        </w:rPr>
      </w:pPr>
      <w:r>
        <w:rPr>
          <w:rFonts w:ascii="仿宋" w:eastAsia="仿宋" w:hAnsi="仿宋" w:hint="eastAsia"/>
          <w:sz w:val="32"/>
          <w:szCs w:val="32"/>
        </w:rPr>
        <w:t>3</w:t>
      </w:r>
      <w:r w:rsidR="00A44B30" w:rsidRPr="00A44B30">
        <w:rPr>
          <w:rFonts w:ascii="仿宋" w:eastAsia="仿宋" w:hAnsi="仿宋" w:hint="eastAsia"/>
          <w:sz w:val="32"/>
          <w:szCs w:val="32"/>
        </w:rPr>
        <w:t>．建设完善农产品批发市场</w:t>
      </w:r>
      <w:r w:rsidR="0043047A">
        <w:rPr>
          <w:rFonts w:ascii="仿宋" w:eastAsia="仿宋" w:hAnsi="仿宋" w:hint="eastAsia"/>
          <w:sz w:val="32"/>
          <w:szCs w:val="32"/>
        </w:rPr>
        <w:t>。</w:t>
      </w:r>
      <w:r w:rsidR="00A44B30" w:rsidRPr="00A44B30">
        <w:rPr>
          <w:rFonts w:ascii="仿宋" w:eastAsia="仿宋" w:hAnsi="仿宋" w:hint="eastAsia"/>
          <w:sz w:val="32"/>
          <w:szCs w:val="32"/>
        </w:rPr>
        <w:t>通过参股控股、联合合作、社会资本参与等方式,改造农产品批发市场基础设施</w:t>
      </w:r>
      <w:r w:rsidR="0043047A">
        <w:rPr>
          <w:rFonts w:ascii="仿宋" w:eastAsia="仿宋" w:hAnsi="仿宋" w:hint="eastAsia"/>
          <w:sz w:val="32"/>
          <w:szCs w:val="32"/>
        </w:rPr>
        <w:t>。</w:t>
      </w:r>
      <w:r w:rsidR="00A44B30" w:rsidRPr="00A44B30">
        <w:rPr>
          <w:rFonts w:ascii="仿宋" w:eastAsia="仿宋" w:hAnsi="仿宋" w:hint="eastAsia"/>
          <w:sz w:val="32"/>
          <w:szCs w:val="32"/>
        </w:rPr>
        <w:t>对基础设施薄弱、经营规模较小、交易方式落后的农产品批发市场,加大资金投入力度,重点改造仓储配送、加工包装、交易场所、冷链物流等基础设施,对接北京等地供销合作社,开展联合合作,扩大畅通本地特色农产品销售渠道</w:t>
      </w:r>
      <w:r w:rsidR="0043047A">
        <w:rPr>
          <w:rFonts w:ascii="仿宋" w:eastAsia="仿宋" w:hAnsi="仿宋" w:hint="eastAsia"/>
          <w:sz w:val="32"/>
          <w:szCs w:val="32"/>
        </w:rPr>
        <w:t>。</w:t>
      </w:r>
      <w:r w:rsidR="00A44B30" w:rsidRPr="00A44B30">
        <w:rPr>
          <w:rFonts w:ascii="仿宋" w:eastAsia="仿宋" w:hAnsi="仿宋" w:hint="eastAsia"/>
          <w:sz w:val="32"/>
          <w:szCs w:val="32"/>
        </w:rPr>
        <w:t>到</w:t>
      </w:r>
      <w:r w:rsidR="00C457D0">
        <w:rPr>
          <w:rFonts w:ascii="仿宋" w:eastAsia="仿宋" w:hAnsi="仿宋" w:hint="eastAsia"/>
          <w:sz w:val="32"/>
          <w:szCs w:val="32"/>
        </w:rPr>
        <w:t>2025</w:t>
      </w:r>
      <w:r w:rsidR="00A44B30" w:rsidRPr="00A44B30">
        <w:rPr>
          <w:rFonts w:ascii="仿宋" w:eastAsia="仿宋" w:hAnsi="仿宋" w:hint="eastAsia"/>
          <w:sz w:val="32"/>
          <w:szCs w:val="32"/>
        </w:rPr>
        <w:t>年底前,各县(市、区)建设完善农产品批发市场</w:t>
      </w:r>
      <w:r>
        <w:rPr>
          <w:rFonts w:ascii="仿宋" w:eastAsia="仿宋" w:hAnsi="仿宋" w:hint="eastAsia"/>
          <w:sz w:val="32"/>
          <w:szCs w:val="32"/>
        </w:rPr>
        <w:t>1</w:t>
      </w:r>
      <w:r w:rsidR="00A44B30" w:rsidRPr="00A44B30">
        <w:rPr>
          <w:rFonts w:ascii="仿宋" w:eastAsia="仿宋" w:hAnsi="仿宋" w:hint="eastAsia"/>
          <w:sz w:val="32"/>
          <w:szCs w:val="32"/>
        </w:rPr>
        <w:t>处</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牵头单位:市商务投资促进局;配合单位:市农业农村局、市财政局、市市场监管局、市供销合作社,各县(市、区)人民政府</w:t>
      </w:r>
      <w:r w:rsidR="00A44B30" w:rsidRPr="00A44B30">
        <w:rPr>
          <w:rFonts w:ascii="仿宋" w:eastAsia="仿宋" w:hAnsi="仿宋" w:hint="eastAsia"/>
          <w:sz w:val="32"/>
          <w:szCs w:val="32"/>
        </w:rPr>
        <w:t>〕</w:t>
      </w:r>
    </w:p>
    <w:p w:rsidR="00A44B30" w:rsidRPr="00B84CBD" w:rsidRDefault="00B84CBD" w:rsidP="00B84CBD">
      <w:pPr>
        <w:widowControl w:val="0"/>
        <w:snapToGrid/>
        <w:spacing w:after="0" w:line="360" w:lineRule="auto"/>
        <w:ind w:firstLineChars="200" w:firstLine="640"/>
        <w:contextualSpacing/>
        <w:rPr>
          <w:rFonts w:ascii="楷体" w:eastAsia="楷体" w:hAnsi="楷体"/>
          <w:sz w:val="32"/>
          <w:szCs w:val="32"/>
        </w:rPr>
      </w:pPr>
      <w:r>
        <w:rPr>
          <w:rFonts w:ascii="仿宋" w:eastAsia="仿宋" w:hAnsi="仿宋" w:hint="eastAsia"/>
          <w:sz w:val="32"/>
          <w:szCs w:val="32"/>
        </w:rPr>
        <w:t>4</w:t>
      </w:r>
      <w:r w:rsidR="00A44B30" w:rsidRPr="00A44B30">
        <w:rPr>
          <w:rFonts w:ascii="仿宋" w:eastAsia="仿宋" w:hAnsi="仿宋" w:hint="eastAsia"/>
          <w:sz w:val="32"/>
          <w:szCs w:val="32"/>
        </w:rPr>
        <w:t>．建设县域供销综合集配中心</w:t>
      </w:r>
      <w:r w:rsidR="0043047A">
        <w:rPr>
          <w:rFonts w:ascii="仿宋" w:eastAsia="仿宋" w:hAnsi="仿宋" w:hint="eastAsia"/>
          <w:sz w:val="32"/>
          <w:szCs w:val="32"/>
        </w:rPr>
        <w:t>。</w:t>
      </w:r>
      <w:r w:rsidR="00A44B30" w:rsidRPr="00A44B30">
        <w:rPr>
          <w:rFonts w:ascii="仿宋" w:eastAsia="仿宋" w:hAnsi="仿宋" w:hint="eastAsia"/>
          <w:sz w:val="32"/>
          <w:szCs w:val="32"/>
        </w:rPr>
        <w:t>采取县社投资、财政</w:t>
      </w:r>
      <w:r w:rsidR="00A44B30" w:rsidRPr="00A44B30">
        <w:rPr>
          <w:rFonts w:ascii="仿宋" w:eastAsia="仿宋" w:hAnsi="仿宋" w:hint="eastAsia"/>
          <w:sz w:val="32"/>
          <w:szCs w:val="32"/>
        </w:rPr>
        <w:lastRenderedPageBreak/>
        <w:t>扶持、社企共建等多种方式,扶持各县(市、区)供销合作社打造县域商贸流通龙头企业,建设县域供销综合集配中心,逐步成为县域内自采和联采商品的仓储配送中心,具备代理商品整合配送、快消品配送、快递分拣、电商运营、食材食品加工配送等综合性物流服务功能</w:t>
      </w:r>
      <w:r w:rsidR="0043047A">
        <w:rPr>
          <w:rFonts w:ascii="仿宋" w:eastAsia="仿宋" w:hAnsi="仿宋" w:hint="eastAsia"/>
          <w:sz w:val="32"/>
          <w:szCs w:val="32"/>
        </w:rPr>
        <w:t>。</w:t>
      </w:r>
      <w:r w:rsidR="00A44B30" w:rsidRPr="00A44B30">
        <w:rPr>
          <w:rFonts w:ascii="仿宋" w:eastAsia="仿宋" w:hAnsi="仿宋" w:hint="eastAsia"/>
          <w:sz w:val="32"/>
          <w:szCs w:val="32"/>
        </w:rPr>
        <w:t xml:space="preserve">到 </w:t>
      </w:r>
      <w:r w:rsidR="00C457D0">
        <w:rPr>
          <w:rFonts w:ascii="仿宋" w:eastAsia="仿宋" w:hAnsi="仿宋" w:hint="eastAsia"/>
          <w:sz w:val="32"/>
          <w:szCs w:val="32"/>
        </w:rPr>
        <w:t>2021</w:t>
      </w:r>
      <w:r w:rsidR="00A44B30" w:rsidRPr="00A44B30">
        <w:rPr>
          <w:rFonts w:ascii="仿宋" w:eastAsia="仿宋" w:hAnsi="仿宋" w:hint="eastAsia"/>
          <w:sz w:val="32"/>
          <w:szCs w:val="32"/>
        </w:rPr>
        <w:t>年底前,茌平区先行建成县域供销综合集配中心,到</w:t>
      </w:r>
      <w:r w:rsidR="00C457D0">
        <w:rPr>
          <w:rFonts w:ascii="仿宋" w:eastAsia="仿宋" w:hAnsi="仿宋" w:hint="eastAsia"/>
          <w:sz w:val="32"/>
          <w:szCs w:val="32"/>
        </w:rPr>
        <w:t>2025</w:t>
      </w:r>
      <w:r w:rsidR="00A44B30" w:rsidRPr="00A44B30">
        <w:rPr>
          <w:rFonts w:ascii="仿宋" w:eastAsia="仿宋" w:hAnsi="仿宋" w:hint="eastAsia"/>
          <w:sz w:val="32"/>
          <w:szCs w:val="32"/>
        </w:rPr>
        <w:t xml:space="preserve">年底前,力争全市县域供销综合集配中心达到 </w:t>
      </w:r>
      <w:r w:rsidR="00C457D0">
        <w:rPr>
          <w:rFonts w:ascii="仿宋" w:eastAsia="仿宋" w:hAnsi="仿宋" w:hint="eastAsia"/>
          <w:sz w:val="32"/>
          <w:szCs w:val="32"/>
        </w:rPr>
        <w:t>3</w:t>
      </w:r>
      <w:r w:rsidR="00A44B30" w:rsidRPr="00A44B30">
        <w:rPr>
          <w:rFonts w:ascii="仿宋" w:eastAsia="仿宋" w:hAnsi="仿宋" w:hint="eastAsia"/>
          <w:sz w:val="32"/>
          <w:szCs w:val="32"/>
        </w:rPr>
        <w:t>家</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牵头单位:市供销合作社;配合单位:市财政局、市商务投资促进局、市市场监管局、市邮政管理局,各县(市、区)人民政府</w:t>
      </w:r>
      <w:r w:rsidR="00A44B30" w:rsidRPr="00A44B30">
        <w:rPr>
          <w:rFonts w:ascii="仿宋" w:eastAsia="仿宋" w:hAnsi="仿宋" w:hint="eastAsia"/>
          <w:sz w:val="32"/>
          <w:szCs w:val="32"/>
        </w:rPr>
        <w:t>〕</w:t>
      </w:r>
    </w:p>
    <w:p w:rsidR="00A44B30" w:rsidRPr="00A44B30" w:rsidRDefault="00B84CBD"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5</w:t>
      </w:r>
      <w:r w:rsidR="00A44B30" w:rsidRPr="00A44B30">
        <w:rPr>
          <w:rFonts w:ascii="仿宋" w:eastAsia="仿宋" w:hAnsi="仿宋" w:hint="eastAsia"/>
          <w:sz w:val="32"/>
          <w:szCs w:val="32"/>
        </w:rPr>
        <w:t>．建设乡镇供销综合服务站</w:t>
      </w:r>
      <w:r w:rsidR="0043047A">
        <w:rPr>
          <w:rFonts w:ascii="仿宋" w:eastAsia="仿宋" w:hAnsi="仿宋" w:hint="eastAsia"/>
          <w:sz w:val="32"/>
          <w:szCs w:val="32"/>
        </w:rPr>
        <w:t>。</w:t>
      </w:r>
      <w:r w:rsidR="00A44B30" w:rsidRPr="00A44B30">
        <w:rPr>
          <w:rFonts w:ascii="仿宋" w:eastAsia="仿宋" w:hAnsi="仿宋" w:hint="eastAsia"/>
          <w:sz w:val="32"/>
          <w:szCs w:val="32"/>
        </w:rPr>
        <w:t>以乡镇供销超市为基础,逐步建设乡镇供销综合服务站</w:t>
      </w:r>
      <w:r w:rsidR="0043047A">
        <w:rPr>
          <w:rFonts w:ascii="仿宋" w:eastAsia="仿宋" w:hAnsi="仿宋" w:hint="eastAsia"/>
          <w:sz w:val="32"/>
          <w:szCs w:val="32"/>
        </w:rPr>
        <w:t>。</w:t>
      </w:r>
      <w:r w:rsidR="00A44B30" w:rsidRPr="00A44B30">
        <w:rPr>
          <w:rFonts w:ascii="仿宋" w:eastAsia="仿宋" w:hAnsi="仿宋" w:hint="eastAsia"/>
          <w:sz w:val="32"/>
          <w:szCs w:val="32"/>
        </w:rPr>
        <w:t>盘活乡镇供销社闲置资产,新建完善仓配设施,打造乡镇区域生鲜蔬菜、肉类熟食等快消品快速周转配送平台,承担乡镇日用品、农产品、快递等综合服务</w:t>
      </w:r>
      <w:r w:rsidR="0043047A">
        <w:rPr>
          <w:rFonts w:ascii="仿宋" w:eastAsia="仿宋" w:hAnsi="仿宋" w:hint="eastAsia"/>
          <w:sz w:val="32"/>
          <w:szCs w:val="32"/>
        </w:rPr>
        <w:t>。</w:t>
      </w:r>
      <w:r w:rsidR="00A44B30" w:rsidRPr="00A44B30">
        <w:rPr>
          <w:rFonts w:ascii="仿宋" w:eastAsia="仿宋" w:hAnsi="仿宋" w:hint="eastAsia"/>
          <w:sz w:val="32"/>
          <w:szCs w:val="32"/>
        </w:rPr>
        <w:t xml:space="preserve">到 </w:t>
      </w:r>
      <w:r w:rsidR="00C457D0">
        <w:rPr>
          <w:rFonts w:ascii="仿宋" w:eastAsia="仿宋" w:hAnsi="仿宋" w:hint="eastAsia"/>
          <w:sz w:val="32"/>
          <w:szCs w:val="32"/>
        </w:rPr>
        <w:t>2025</w:t>
      </w:r>
      <w:r w:rsidR="00A44B30" w:rsidRPr="00A44B30">
        <w:rPr>
          <w:rFonts w:ascii="仿宋" w:eastAsia="仿宋" w:hAnsi="仿宋" w:hint="eastAsia"/>
          <w:sz w:val="32"/>
          <w:szCs w:val="32"/>
        </w:rPr>
        <w:t>年底前,在各县(市、区)</w:t>
      </w:r>
      <w:r w:rsidR="00C457D0">
        <w:rPr>
          <w:rFonts w:ascii="仿宋" w:eastAsia="仿宋" w:hAnsi="仿宋" w:hint="eastAsia"/>
          <w:sz w:val="32"/>
          <w:szCs w:val="32"/>
        </w:rPr>
        <w:t>30</w:t>
      </w:r>
      <w:r w:rsidR="00A44B30" w:rsidRPr="00A44B30">
        <w:rPr>
          <w:rFonts w:ascii="仿宋" w:eastAsia="仿宋" w:hAnsi="仿宋" w:hint="eastAsia"/>
          <w:sz w:val="32"/>
          <w:szCs w:val="32"/>
        </w:rPr>
        <w:t>％ 的乡镇建设供销综合服务站</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牵头单位:市供销合作社;配合单位:市财政局、市商务投资促进局、市市场监管局、市邮政管理局,各县(市、区)人民政府</w:t>
      </w:r>
      <w:r w:rsidR="00A44B30" w:rsidRPr="00A44B30">
        <w:rPr>
          <w:rFonts w:ascii="仿宋" w:eastAsia="仿宋" w:hAnsi="仿宋" w:hint="eastAsia"/>
          <w:sz w:val="32"/>
          <w:szCs w:val="32"/>
        </w:rPr>
        <w:t>〕</w:t>
      </w:r>
    </w:p>
    <w:p w:rsidR="00A44B30" w:rsidRPr="00A44B30" w:rsidRDefault="00B84CBD"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6</w:t>
      </w:r>
      <w:r w:rsidR="00A44B30" w:rsidRPr="00A44B30">
        <w:rPr>
          <w:rFonts w:ascii="仿宋" w:eastAsia="仿宋" w:hAnsi="仿宋" w:hint="eastAsia"/>
          <w:sz w:val="32"/>
          <w:szCs w:val="32"/>
        </w:rPr>
        <w:t>．建设农村综合服务社</w:t>
      </w:r>
      <w:r w:rsidR="0043047A">
        <w:rPr>
          <w:rFonts w:ascii="仿宋" w:eastAsia="仿宋" w:hAnsi="仿宋" w:hint="eastAsia"/>
          <w:sz w:val="32"/>
          <w:szCs w:val="32"/>
        </w:rPr>
        <w:t>。</w:t>
      </w:r>
      <w:r w:rsidR="00A44B30" w:rsidRPr="00A44B30">
        <w:rPr>
          <w:rFonts w:ascii="仿宋" w:eastAsia="仿宋" w:hAnsi="仿宋" w:hint="eastAsia"/>
          <w:sz w:val="32"/>
          <w:szCs w:val="32"/>
        </w:rPr>
        <w:t>在社区和农村,以农村便利店、代销点等经营网点为基础,设置日用品“统仓共配”、快递收发、便民金融、农特产品收购、便民缴费、再生资源回收、便民水站等服务,赋能形成农村综合服务社,打造“一站式”农村综合服务站</w:t>
      </w:r>
      <w:r w:rsidR="0043047A">
        <w:rPr>
          <w:rFonts w:ascii="仿宋" w:eastAsia="仿宋" w:hAnsi="仿宋" w:hint="eastAsia"/>
          <w:sz w:val="32"/>
          <w:szCs w:val="32"/>
        </w:rPr>
        <w:t>。</w:t>
      </w:r>
      <w:r w:rsidR="00A44B30" w:rsidRPr="00A44B30">
        <w:rPr>
          <w:rFonts w:ascii="仿宋" w:eastAsia="仿宋" w:hAnsi="仿宋" w:hint="eastAsia"/>
          <w:sz w:val="32"/>
          <w:szCs w:val="32"/>
        </w:rPr>
        <w:t>结合县域供销综合集配中心</w:t>
      </w:r>
      <w:r w:rsidR="00A44B30" w:rsidRPr="00A44B30">
        <w:rPr>
          <w:rFonts w:ascii="仿宋" w:eastAsia="仿宋" w:hAnsi="仿宋" w:hint="eastAsia"/>
          <w:sz w:val="32"/>
          <w:szCs w:val="32"/>
        </w:rPr>
        <w:lastRenderedPageBreak/>
        <w:t xml:space="preserve">及乡镇供销综合服务站的建设,到 </w:t>
      </w:r>
      <w:r w:rsidR="00C457D0">
        <w:rPr>
          <w:rFonts w:ascii="仿宋" w:eastAsia="仿宋" w:hAnsi="仿宋" w:hint="eastAsia"/>
          <w:sz w:val="32"/>
          <w:szCs w:val="32"/>
        </w:rPr>
        <w:t>2025</w:t>
      </w:r>
      <w:r w:rsidR="00A44B30" w:rsidRPr="00A44B30">
        <w:rPr>
          <w:rFonts w:ascii="仿宋" w:eastAsia="仿宋" w:hAnsi="仿宋" w:hint="eastAsia"/>
          <w:sz w:val="32"/>
          <w:szCs w:val="32"/>
        </w:rPr>
        <w:t xml:space="preserve">年底前,各乡镇农村综合服务社覆盖 </w:t>
      </w:r>
      <w:r w:rsidR="00C457D0">
        <w:rPr>
          <w:rFonts w:ascii="仿宋" w:eastAsia="仿宋" w:hAnsi="仿宋" w:hint="eastAsia"/>
          <w:sz w:val="32"/>
          <w:szCs w:val="32"/>
        </w:rPr>
        <w:t>30</w:t>
      </w:r>
      <w:r w:rsidR="00A44B30" w:rsidRPr="00A44B30">
        <w:rPr>
          <w:rFonts w:ascii="仿宋" w:eastAsia="仿宋" w:hAnsi="仿宋" w:hint="eastAsia"/>
          <w:sz w:val="32"/>
          <w:szCs w:val="32"/>
        </w:rPr>
        <w:t>％ 的行政村</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牵头单位:市供销合作社;配合单位:市财政局、市商务投资促进局、市市场监管局、市邮政管理局,各县(市、区)人民政府</w:t>
      </w:r>
      <w:r w:rsidR="00A44B30" w:rsidRPr="00A44B30">
        <w:rPr>
          <w:rFonts w:ascii="仿宋" w:eastAsia="仿宋" w:hAnsi="仿宋" w:hint="eastAsia"/>
          <w:sz w:val="32"/>
          <w:szCs w:val="32"/>
        </w:rPr>
        <w:t>〕</w:t>
      </w:r>
    </w:p>
    <w:p w:rsidR="00A44B30" w:rsidRPr="003713EA" w:rsidRDefault="00A44B30" w:rsidP="0043047A">
      <w:pPr>
        <w:spacing w:after="0" w:line="360" w:lineRule="auto"/>
        <w:ind w:firstLineChars="200" w:firstLine="640"/>
        <w:rPr>
          <w:rFonts w:ascii="楷体" w:eastAsia="楷体" w:hAnsi="楷体"/>
          <w:sz w:val="32"/>
          <w:szCs w:val="32"/>
        </w:rPr>
      </w:pPr>
      <w:r w:rsidRPr="003713EA">
        <w:rPr>
          <w:rFonts w:ascii="楷体" w:eastAsia="楷体" w:hAnsi="楷体" w:hint="eastAsia"/>
          <w:sz w:val="32"/>
          <w:szCs w:val="32"/>
        </w:rPr>
        <w:t>(三)大力实施供销合作社基层组织建设工程</w:t>
      </w:r>
    </w:p>
    <w:p w:rsidR="00A44B30" w:rsidRPr="00A44B30" w:rsidRDefault="00B84CBD"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1</w:t>
      </w:r>
      <w:r w:rsidR="00A44B30" w:rsidRPr="00A44B30">
        <w:rPr>
          <w:rFonts w:ascii="仿宋" w:eastAsia="仿宋" w:hAnsi="仿宋" w:hint="eastAsia"/>
          <w:sz w:val="32"/>
          <w:szCs w:val="32"/>
        </w:rPr>
        <w:t>．强化县级社统筹服务</w:t>
      </w:r>
      <w:r w:rsidR="0043047A">
        <w:rPr>
          <w:rFonts w:ascii="仿宋" w:eastAsia="仿宋" w:hAnsi="仿宋" w:hint="eastAsia"/>
          <w:sz w:val="32"/>
          <w:szCs w:val="32"/>
        </w:rPr>
        <w:t>。</w:t>
      </w:r>
      <w:r w:rsidR="00A44B30" w:rsidRPr="00A44B30">
        <w:rPr>
          <w:rFonts w:ascii="仿宋" w:eastAsia="仿宋" w:hAnsi="仿宋" w:hint="eastAsia"/>
          <w:sz w:val="32"/>
          <w:szCs w:val="32"/>
        </w:rPr>
        <w:t>发挥县级社在基层组织建设中的主导作用,加强县级社组织建设,健全理事会、监事会制度,按期召开社员代表大会</w:t>
      </w:r>
      <w:r w:rsidR="0043047A">
        <w:rPr>
          <w:rFonts w:ascii="仿宋" w:eastAsia="仿宋" w:hAnsi="仿宋" w:hint="eastAsia"/>
          <w:sz w:val="32"/>
          <w:szCs w:val="32"/>
        </w:rPr>
        <w:t>。</w:t>
      </w:r>
      <w:r w:rsidR="00A44B30" w:rsidRPr="00A44B30">
        <w:rPr>
          <w:rFonts w:ascii="仿宋" w:eastAsia="仿宋" w:hAnsi="仿宋" w:hint="eastAsia"/>
          <w:sz w:val="32"/>
          <w:szCs w:val="32"/>
        </w:rPr>
        <w:t xml:space="preserve">强化“县基一体化”运营管理,到 </w:t>
      </w:r>
      <w:r w:rsidR="00C457D0">
        <w:rPr>
          <w:rFonts w:ascii="仿宋" w:eastAsia="仿宋" w:hAnsi="仿宋" w:hint="eastAsia"/>
          <w:sz w:val="32"/>
          <w:szCs w:val="32"/>
        </w:rPr>
        <w:t>2025</w:t>
      </w:r>
      <w:r w:rsidR="00A44B30" w:rsidRPr="00A44B30">
        <w:rPr>
          <w:rFonts w:ascii="仿宋" w:eastAsia="仿宋" w:hAnsi="仿宋" w:hint="eastAsia"/>
          <w:sz w:val="32"/>
          <w:szCs w:val="32"/>
        </w:rPr>
        <w:t>年底前,按照规范资产管理、提升经营服务能力的工作思路,县级供销社实现资产管理一体化、网络运营一体化、项目建设一体化,形成县域规模化服务优势</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牵头单位:市供销合作社;配合单位:各县(市、区)人民政府、市属开发区管委会</w:t>
      </w:r>
      <w:r w:rsidR="00A44B30" w:rsidRPr="00A44B30">
        <w:rPr>
          <w:rFonts w:ascii="仿宋" w:eastAsia="仿宋" w:hAnsi="仿宋" w:hint="eastAsia"/>
          <w:sz w:val="32"/>
          <w:szCs w:val="32"/>
        </w:rPr>
        <w:t>〕</w:t>
      </w:r>
    </w:p>
    <w:p w:rsidR="00A44B30" w:rsidRPr="00A44B30" w:rsidRDefault="00B84CBD"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2</w:t>
      </w:r>
      <w:r w:rsidR="00A44B30" w:rsidRPr="00A44B30">
        <w:rPr>
          <w:rFonts w:ascii="仿宋" w:eastAsia="仿宋" w:hAnsi="仿宋" w:hint="eastAsia"/>
          <w:sz w:val="32"/>
          <w:szCs w:val="32"/>
        </w:rPr>
        <w:t>．推动基层社提质扩面</w:t>
      </w:r>
      <w:r w:rsidR="0043047A">
        <w:rPr>
          <w:rFonts w:ascii="仿宋" w:eastAsia="仿宋" w:hAnsi="仿宋" w:hint="eastAsia"/>
          <w:sz w:val="32"/>
          <w:szCs w:val="32"/>
        </w:rPr>
        <w:t>。</w:t>
      </w:r>
      <w:r w:rsidR="00A44B30" w:rsidRPr="00A44B30">
        <w:rPr>
          <w:rFonts w:ascii="仿宋" w:eastAsia="仿宋" w:hAnsi="仿宋" w:hint="eastAsia"/>
          <w:sz w:val="32"/>
          <w:szCs w:val="32"/>
        </w:rPr>
        <w:t>实施分类指导,大力发展基层社经营服务新业态,提升经济效益和服务质量</w:t>
      </w:r>
      <w:r w:rsidR="0043047A">
        <w:rPr>
          <w:rFonts w:ascii="仿宋" w:eastAsia="仿宋" w:hAnsi="仿宋" w:hint="eastAsia"/>
          <w:sz w:val="32"/>
          <w:szCs w:val="32"/>
        </w:rPr>
        <w:t>。</w:t>
      </w:r>
      <w:r w:rsidR="00A44B30" w:rsidRPr="00A44B30">
        <w:rPr>
          <w:rFonts w:ascii="仿宋" w:eastAsia="仿宋" w:hAnsi="仿宋" w:hint="eastAsia"/>
          <w:sz w:val="32"/>
          <w:szCs w:val="32"/>
        </w:rPr>
        <w:t xml:space="preserve">一是引导基础较好、实力较强的基层社内引外联,积极开展农民生产生活综合服务,打造乡镇为农服务综合体,到 </w:t>
      </w:r>
      <w:r w:rsidR="00C457D0">
        <w:rPr>
          <w:rFonts w:ascii="仿宋" w:eastAsia="仿宋" w:hAnsi="仿宋" w:hint="eastAsia"/>
          <w:sz w:val="32"/>
          <w:szCs w:val="32"/>
        </w:rPr>
        <w:t>2025</w:t>
      </w:r>
      <w:r w:rsidR="00A44B30" w:rsidRPr="00A44B30">
        <w:rPr>
          <w:rFonts w:ascii="仿宋" w:eastAsia="仿宋" w:hAnsi="仿宋" w:hint="eastAsia"/>
          <w:sz w:val="32"/>
          <w:szCs w:val="32"/>
        </w:rPr>
        <w:t xml:space="preserve">年底,全市乡镇为农服务综合体达到 </w:t>
      </w:r>
      <w:r w:rsidR="00C457D0">
        <w:rPr>
          <w:rFonts w:ascii="仿宋" w:eastAsia="仿宋" w:hAnsi="仿宋" w:hint="eastAsia"/>
          <w:sz w:val="32"/>
          <w:szCs w:val="32"/>
        </w:rPr>
        <w:t>40</w:t>
      </w:r>
      <w:r w:rsidR="00A44B30" w:rsidRPr="00A44B30">
        <w:rPr>
          <w:rFonts w:ascii="仿宋" w:eastAsia="仿宋" w:hAnsi="仿宋" w:hint="eastAsia"/>
          <w:sz w:val="32"/>
          <w:szCs w:val="32"/>
        </w:rPr>
        <w:t>个以上</w:t>
      </w:r>
      <w:r w:rsidR="0043047A">
        <w:rPr>
          <w:rFonts w:ascii="仿宋" w:eastAsia="仿宋" w:hAnsi="仿宋" w:hint="eastAsia"/>
          <w:sz w:val="32"/>
          <w:szCs w:val="32"/>
        </w:rPr>
        <w:t>。</w:t>
      </w:r>
      <w:r w:rsidR="00A44B30" w:rsidRPr="00A44B30">
        <w:rPr>
          <w:rFonts w:ascii="仿宋" w:eastAsia="仿宋" w:hAnsi="仿宋" w:hint="eastAsia"/>
          <w:sz w:val="32"/>
          <w:szCs w:val="32"/>
        </w:rPr>
        <w:t>二是加快基层社改造升级,盘活闲置资产,拓展经营服务功能,提升服务能力</w:t>
      </w:r>
      <w:r w:rsidR="0043047A">
        <w:rPr>
          <w:rFonts w:ascii="仿宋" w:eastAsia="仿宋" w:hAnsi="仿宋" w:hint="eastAsia"/>
          <w:sz w:val="32"/>
          <w:szCs w:val="32"/>
        </w:rPr>
        <w:t>。</w:t>
      </w:r>
      <w:r w:rsidR="00A44B30" w:rsidRPr="00A44B30">
        <w:rPr>
          <w:rFonts w:ascii="仿宋" w:eastAsia="仿宋" w:hAnsi="仿宋" w:hint="eastAsia"/>
          <w:sz w:val="32"/>
          <w:szCs w:val="32"/>
        </w:rPr>
        <w:t>各县(市、区)、市属开发区每年改造提升基层社</w:t>
      </w:r>
      <w:r w:rsidR="00C457D0">
        <w:rPr>
          <w:rFonts w:ascii="仿宋" w:eastAsia="仿宋" w:hAnsi="仿宋" w:hint="eastAsia"/>
          <w:sz w:val="32"/>
          <w:szCs w:val="32"/>
        </w:rPr>
        <w:t>1</w:t>
      </w:r>
      <w:r w:rsidR="00A44B30" w:rsidRPr="00A44B30">
        <w:rPr>
          <w:rFonts w:ascii="仿宋" w:eastAsia="仿宋" w:hAnsi="仿宋" w:hint="eastAsia"/>
          <w:sz w:val="32"/>
          <w:szCs w:val="32"/>
        </w:rPr>
        <w:t>处以上</w:t>
      </w:r>
      <w:r w:rsidR="0043047A">
        <w:rPr>
          <w:rFonts w:ascii="仿宋" w:eastAsia="仿宋" w:hAnsi="仿宋" w:hint="eastAsia"/>
          <w:sz w:val="32"/>
          <w:szCs w:val="32"/>
        </w:rPr>
        <w:t>。</w:t>
      </w:r>
      <w:r w:rsidR="00A44B30" w:rsidRPr="00A44B30">
        <w:rPr>
          <w:rFonts w:ascii="仿宋" w:eastAsia="仿宋" w:hAnsi="仿宋" w:hint="eastAsia"/>
          <w:sz w:val="32"/>
          <w:szCs w:val="32"/>
        </w:rPr>
        <w:t>三是支持供销社空白乡镇通过开放办社,吸纳小农户和新型农业经营主体入社,推进基层社恢复重建</w:t>
      </w:r>
      <w:r w:rsidR="0043047A">
        <w:rPr>
          <w:rFonts w:ascii="仿宋" w:eastAsia="仿宋" w:hAnsi="仿宋" w:hint="eastAsia"/>
          <w:sz w:val="32"/>
          <w:szCs w:val="32"/>
        </w:rPr>
        <w:t>。</w:t>
      </w:r>
      <w:r w:rsidR="00A44B30" w:rsidRPr="00A44B30">
        <w:rPr>
          <w:rFonts w:ascii="仿宋" w:eastAsia="仿宋" w:hAnsi="仿宋" w:hint="eastAsia"/>
          <w:sz w:val="32"/>
          <w:szCs w:val="32"/>
        </w:rPr>
        <w:t>按照合作社原则,</w:t>
      </w:r>
      <w:r w:rsidR="00A44B30" w:rsidRPr="00A44B30">
        <w:rPr>
          <w:rFonts w:ascii="仿宋" w:eastAsia="仿宋" w:hAnsi="仿宋" w:hint="eastAsia"/>
          <w:sz w:val="32"/>
          <w:szCs w:val="32"/>
        </w:rPr>
        <w:lastRenderedPageBreak/>
        <w:t>落实基层社社员代表大会、理事会、监事会制度,强化民主管理、民主监督,不断密切与农民的利益联结</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牵头单位:市供销合作社;配合单位:市财政局、市农业农村局,各县(市、区)人民政府、市属开发区管委会</w:t>
      </w:r>
      <w:r w:rsidR="00A44B30" w:rsidRPr="00A44B30">
        <w:rPr>
          <w:rFonts w:ascii="仿宋" w:eastAsia="仿宋" w:hAnsi="仿宋" w:hint="eastAsia"/>
          <w:sz w:val="32"/>
          <w:szCs w:val="32"/>
        </w:rPr>
        <w:t>〕</w:t>
      </w:r>
    </w:p>
    <w:p w:rsidR="00A44B30" w:rsidRPr="00A44B30" w:rsidRDefault="00B84CBD"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3</w:t>
      </w:r>
      <w:r w:rsidR="00A44B30" w:rsidRPr="00A44B30">
        <w:rPr>
          <w:rFonts w:ascii="仿宋" w:eastAsia="仿宋" w:hAnsi="仿宋" w:hint="eastAsia"/>
          <w:sz w:val="32"/>
          <w:szCs w:val="32"/>
        </w:rPr>
        <w:t>．加快发展农民合作社</w:t>
      </w:r>
      <w:r w:rsidR="0043047A">
        <w:rPr>
          <w:rFonts w:ascii="仿宋" w:eastAsia="仿宋" w:hAnsi="仿宋" w:hint="eastAsia"/>
          <w:sz w:val="32"/>
          <w:szCs w:val="32"/>
        </w:rPr>
        <w:t>。</w:t>
      </w:r>
      <w:r w:rsidR="00A44B30" w:rsidRPr="00A44B30">
        <w:rPr>
          <w:rFonts w:ascii="仿宋" w:eastAsia="仿宋" w:hAnsi="仿宋" w:hint="eastAsia"/>
          <w:sz w:val="32"/>
          <w:szCs w:val="32"/>
        </w:rPr>
        <w:t>通过出资领办、服务带动等方式,积极发展产业型、农技服务型、营销型农民专业合作社及其联合社</w:t>
      </w:r>
      <w:r w:rsidR="0043047A">
        <w:rPr>
          <w:rFonts w:ascii="仿宋" w:eastAsia="仿宋" w:hAnsi="仿宋" w:hint="eastAsia"/>
          <w:sz w:val="32"/>
          <w:szCs w:val="32"/>
        </w:rPr>
        <w:t>。</w:t>
      </w:r>
      <w:r w:rsidR="00A44B30" w:rsidRPr="00A44B30">
        <w:rPr>
          <w:rFonts w:ascii="仿宋" w:eastAsia="仿宋" w:hAnsi="仿宋" w:hint="eastAsia"/>
          <w:sz w:val="32"/>
          <w:szCs w:val="32"/>
        </w:rPr>
        <w:t>紧紧依靠村党组织,引导农民在完全自愿的前提下,以土地经营权入股组建土地股份合作社</w:t>
      </w:r>
      <w:r w:rsidR="0043047A">
        <w:rPr>
          <w:rFonts w:ascii="仿宋" w:eastAsia="仿宋" w:hAnsi="仿宋" w:hint="eastAsia"/>
          <w:sz w:val="32"/>
          <w:szCs w:val="32"/>
        </w:rPr>
        <w:t>。</w:t>
      </w:r>
      <w:r w:rsidR="00A44B30" w:rsidRPr="00A44B30">
        <w:rPr>
          <w:rFonts w:ascii="仿宋" w:eastAsia="仿宋" w:hAnsi="仿宋" w:hint="eastAsia"/>
          <w:sz w:val="32"/>
          <w:szCs w:val="32"/>
        </w:rPr>
        <w:t>到</w:t>
      </w:r>
      <w:r w:rsidR="00C457D0">
        <w:rPr>
          <w:rFonts w:ascii="仿宋" w:eastAsia="仿宋" w:hAnsi="仿宋" w:hint="eastAsia"/>
          <w:sz w:val="32"/>
          <w:szCs w:val="32"/>
        </w:rPr>
        <w:t>2025</w:t>
      </w:r>
      <w:r w:rsidR="00A44B30" w:rsidRPr="00A44B30">
        <w:rPr>
          <w:rFonts w:ascii="仿宋" w:eastAsia="仿宋" w:hAnsi="仿宋" w:hint="eastAsia"/>
          <w:sz w:val="32"/>
          <w:szCs w:val="32"/>
        </w:rPr>
        <w:t>年底,</w:t>
      </w:r>
      <w:r w:rsidR="00C457D0">
        <w:rPr>
          <w:rFonts w:ascii="仿宋" w:eastAsia="仿宋" w:hAnsi="仿宋" w:hint="eastAsia"/>
          <w:sz w:val="32"/>
          <w:szCs w:val="32"/>
        </w:rPr>
        <w:t>50</w:t>
      </w:r>
      <w:r w:rsidR="00A44B30" w:rsidRPr="00A44B30">
        <w:rPr>
          <w:rFonts w:ascii="仿宋" w:eastAsia="仿宋" w:hAnsi="仿宋" w:hint="eastAsia"/>
          <w:sz w:val="32"/>
          <w:szCs w:val="32"/>
        </w:rPr>
        <w:t>％ 的行政村建立农民专业合作社</w:t>
      </w:r>
      <w:r w:rsidR="0043047A">
        <w:rPr>
          <w:rFonts w:ascii="仿宋" w:eastAsia="仿宋" w:hAnsi="仿宋" w:hint="eastAsia"/>
          <w:sz w:val="32"/>
          <w:szCs w:val="32"/>
        </w:rPr>
        <w:t>。</w:t>
      </w:r>
      <w:r w:rsidR="00A44B30" w:rsidRPr="00A44B30">
        <w:rPr>
          <w:rFonts w:ascii="仿宋" w:eastAsia="仿宋" w:hAnsi="仿宋" w:hint="eastAsia"/>
          <w:sz w:val="32"/>
          <w:szCs w:val="32"/>
        </w:rPr>
        <w:t>〔牵</w:t>
      </w:r>
      <w:r w:rsidR="00A44B30" w:rsidRPr="009E075A">
        <w:rPr>
          <w:rFonts w:ascii="楷体" w:eastAsia="楷体" w:hAnsi="楷体" w:hint="eastAsia"/>
          <w:sz w:val="32"/>
          <w:szCs w:val="32"/>
        </w:rPr>
        <w:t>头单位:市供销合作社;配合单位:市委组织部、市农业农村局,各县(市、区)人民政府、市属开发区管委会</w:t>
      </w:r>
      <w:r w:rsidR="00A44B30" w:rsidRPr="00A44B30">
        <w:rPr>
          <w:rFonts w:ascii="仿宋" w:eastAsia="仿宋" w:hAnsi="仿宋" w:hint="eastAsia"/>
          <w:sz w:val="32"/>
          <w:szCs w:val="32"/>
        </w:rPr>
        <w:t>〕</w:t>
      </w:r>
    </w:p>
    <w:p w:rsidR="00A44B30" w:rsidRPr="00A44B30" w:rsidRDefault="00B84CBD"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4</w:t>
      </w:r>
      <w:r w:rsidR="00A44B30" w:rsidRPr="00A44B30">
        <w:rPr>
          <w:rFonts w:ascii="仿宋" w:eastAsia="仿宋" w:hAnsi="仿宋" w:hint="eastAsia"/>
          <w:sz w:val="32"/>
          <w:szCs w:val="32"/>
        </w:rPr>
        <w:t>．不断提高农民合作社质量</w:t>
      </w:r>
      <w:r w:rsidR="0043047A">
        <w:rPr>
          <w:rFonts w:ascii="仿宋" w:eastAsia="仿宋" w:hAnsi="仿宋" w:hint="eastAsia"/>
          <w:sz w:val="32"/>
          <w:szCs w:val="32"/>
        </w:rPr>
        <w:t>。</w:t>
      </w:r>
      <w:r w:rsidR="00A44B30" w:rsidRPr="00A44B30">
        <w:rPr>
          <w:rFonts w:ascii="仿宋" w:eastAsia="仿宋" w:hAnsi="仿宋" w:hint="eastAsia"/>
          <w:sz w:val="32"/>
          <w:szCs w:val="32"/>
        </w:rPr>
        <w:t>指导合作社加强管理、健全制度、明晰产权、规范发展,切实做到农民出资、农民受益,发挥供销合作社优势,为农民合作社提供优质服务,在有条件的地方,探索开展基层社与乡镇农民合作社联合社融合发展试点</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牵头单位:市供销合作社;配合单位:市农业农村局,各县(市、区)人民政府、市属开发区管委会</w:t>
      </w:r>
      <w:r w:rsidR="00A44B30" w:rsidRPr="00A44B30">
        <w:rPr>
          <w:rFonts w:ascii="仿宋" w:eastAsia="仿宋" w:hAnsi="仿宋" w:hint="eastAsia"/>
          <w:sz w:val="32"/>
          <w:szCs w:val="32"/>
        </w:rPr>
        <w:t>〕</w:t>
      </w:r>
    </w:p>
    <w:p w:rsidR="00A44B30" w:rsidRPr="00A44B30" w:rsidRDefault="00B84CBD" w:rsidP="0043047A">
      <w:pPr>
        <w:spacing w:after="0" w:line="360" w:lineRule="auto"/>
        <w:ind w:firstLineChars="200" w:firstLine="640"/>
        <w:rPr>
          <w:rFonts w:ascii="仿宋" w:eastAsia="仿宋" w:hAnsi="仿宋"/>
          <w:sz w:val="32"/>
          <w:szCs w:val="32"/>
        </w:rPr>
      </w:pPr>
      <w:r>
        <w:rPr>
          <w:rFonts w:ascii="仿宋" w:eastAsia="仿宋" w:hAnsi="仿宋" w:hint="eastAsia"/>
          <w:sz w:val="32"/>
          <w:szCs w:val="32"/>
        </w:rPr>
        <w:t>5</w:t>
      </w:r>
      <w:r w:rsidR="00A44B30" w:rsidRPr="00A44B30">
        <w:rPr>
          <w:rFonts w:ascii="仿宋" w:eastAsia="仿宋" w:hAnsi="仿宋" w:hint="eastAsia"/>
          <w:sz w:val="32"/>
          <w:szCs w:val="32"/>
        </w:rPr>
        <w:t>．深化“村社共建”</w:t>
      </w:r>
      <w:r w:rsidR="0043047A">
        <w:rPr>
          <w:rFonts w:ascii="仿宋" w:eastAsia="仿宋" w:hAnsi="仿宋" w:hint="eastAsia"/>
          <w:sz w:val="32"/>
          <w:szCs w:val="32"/>
        </w:rPr>
        <w:t>。</w:t>
      </w:r>
      <w:r w:rsidR="00A44B30" w:rsidRPr="00A44B30">
        <w:rPr>
          <w:rFonts w:ascii="仿宋" w:eastAsia="仿宋" w:hAnsi="仿宋" w:hint="eastAsia"/>
          <w:sz w:val="32"/>
          <w:szCs w:val="32"/>
        </w:rPr>
        <w:t>供销合作社顺应农村“三变”改革,主动参与新型农村集体经济发展,助力村党组织领办专业合作社</w:t>
      </w:r>
      <w:r w:rsidR="0043047A">
        <w:rPr>
          <w:rFonts w:ascii="仿宋" w:eastAsia="仿宋" w:hAnsi="仿宋" w:hint="eastAsia"/>
          <w:sz w:val="32"/>
          <w:szCs w:val="32"/>
        </w:rPr>
        <w:t>。</w:t>
      </w:r>
      <w:r w:rsidR="00A44B30" w:rsidRPr="00A44B30">
        <w:rPr>
          <w:rFonts w:ascii="仿宋" w:eastAsia="仿宋" w:hAnsi="仿宋" w:hint="eastAsia"/>
          <w:sz w:val="32"/>
          <w:szCs w:val="32"/>
        </w:rPr>
        <w:t>发挥村党支部组织优势和供销社服务优势,围绕共建土地股份合作社、共建村级土地托管服务站、共建村级供销社、共建农村综合服务社、共建干部队伍等,不断</w:t>
      </w:r>
      <w:r w:rsidR="00A44B30" w:rsidRPr="00A44B30">
        <w:rPr>
          <w:rFonts w:ascii="仿宋" w:eastAsia="仿宋" w:hAnsi="仿宋" w:hint="eastAsia"/>
          <w:sz w:val="32"/>
          <w:szCs w:val="32"/>
        </w:rPr>
        <w:lastRenderedPageBreak/>
        <w:t>强化利益联结,推进供销社基层组织向村居延伸、经营服务向田间地头覆盖</w:t>
      </w:r>
      <w:r w:rsidR="0043047A">
        <w:rPr>
          <w:rFonts w:ascii="仿宋" w:eastAsia="仿宋" w:hAnsi="仿宋" w:hint="eastAsia"/>
          <w:sz w:val="32"/>
          <w:szCs w:val="32"/>
        </w:rPr>
        <w:t>。</w:t>
      </w:r>
      <w:r w:rsidR="00A44B30" w:rsidRPr="00A44B30">
        <w:rPr>
          <w:rFonts w:ascii="仿宋" w:eastAsia="仿宋" w:hAnsi="仿宋" w:hint="eastAsia"/>
          <w:sz w:val="32"/>
          <w:szCs w:val="32"/>
        </w:rPr>
        <w:t>〔</w:t>
      </w:r>
      <w:r w:rsidR="00A44B30" w:rsidRPr="009E075A">
        <w:rPr>
          <w:rFonts w:ascii="楷体" w:eastAsia="楷体" w:hAnsi="楷体" w:hint="eastAsia"/>
          <w:sz w:val="32"/>
          <w:szCs w:val="32"/>
        </w:rPr>
        <w:t>牵头单位:市供销合作社;配合单位:市委组织部,各县(市、区)人民政府、市属开发区管委会</w:t>
      </w:r>
      <w:r w:rsidR="00A44B30" w:rsidRPr="00A44B30">
        <w:rPr>
          <w:rFonts w:ascii="仿宋" w:eastAsia="仿宋" w:hAnsi="仿宋" w:hint="eastAsia"/>
          <w:sz w:val="32"/>
          <w:szCs w:val="32"/>
        </w:rPr>
        <w:t>〕</w:t>
      </w:r>
    </w:p>
    <w:p w:rsidR="00A44B30" w:rsidRPr="003713EA" w:rsidRDefault="00A44B30" w:rsidP="0043047A">
      <w:pPr>
        <w:spacing w:after="0" w:line="360" w:lineRule="auto"/>
        <w:ind w:firstLineChars="200" w:firstLine="640"/>
        <w:rPr>
          <w:rFonts w:ascii="黑体" w:eastAsia="黑体" w:hAnsi="黑体"/>
          <w:sz w:val="32"/>
          <w:szCs w:val="32"/>
        </w:rPr>
      </w:pPr>
      <w:r w:rsidRPr="003713EA">
        <w:rPr>
          <w:rFonts w:ascii="黑体" w:eastAsia="黑体" w:hAnsi="黑体" w:hint="eastAsia"/>
          <w:sz w:val="32"/>
          <w:szCs w:val="32"/>
        </w:rPr>
        <w:t>四、保障措施</w:t>
      </w:r>
    </w:p>
    <w:p w:rsidR="00B84CBD" w:rsidRDefault="00A44B30" w:rsidP="0043047A">
      <w:pPr>
        <w:spacing w:after="0" w:line="360" w:lineRule="auto"/>
        <w:ind w:firstLineChars="200" w:firstLine="640"/>
        <w:rPr>
          <w:rFonts w:ascii="仿宋" w:eastAsia="仿宋" w:hAnsi="仿宋" w:hint="eastAsia"/>
          <w:sz w:val="32"/>
          <w:szCs w:val="32"/>
        </w:rPr>
      </w:pPr>
      <w:r w:rsidRPr="009E075A">
        <w:rPr>
          <w:rFonts w:ascii="楷体" w:eastAsia="楷体" w:hAnsi="楷体" w:hint="eastAsia"/>
          <w:sz w:val="32"/>
          <w:szCs w:val="32"/>
        </w:rPr>
        <w:t>(一)加强组织领导</w:t>
      </w:r>
      <w:r w:rsidR="0043047A">
        <w:rPr>
          <w:rFonts w:ascii="仿宋" w:eastAsia="仿宋" w:hAnsi="仿宋" w:hint="eastAsia"/>
          <w:sz w:val="32"/>
          <w:szCs w:val="32"/>
        </w:rPr>
        <w:t>。</w:t>
      </w:r>
      <w:r w:rsidRPr="00A44B30">
        <w:rPr>
          <w:rFonts w:ascii="仿宋" w:eastAsia="仿宋" w:hAnsi="仿宋" w:hint="eastAsia"/>
          <w:sz w:val="32"/>
          <w:szCs w:val="32"/>
        </w:rPr>
        <w:t>为切实建立协同高效、执行有力的推进机制,及时协调解决工作推进中的有关问题,成立由分管副市长任组长,相关部门分管同志任成员的工作专班,专班办公室设在市供销合作社,负责专班日常工作</w:t>
      </w:r>
      <w:r w:rsidR="0043047A">
        <w:rPr>
          <w:rFonts w:ascii="仿宋" w:eastAsia="仿宋" w:hAnsi="仿宋" w:hint="eastAsia"/>
          <w:sz w:val="32"/>
          <w:szCs w:val="32"/>
        </w:rPr>
        <w:t>。</w:t>
      </w:r>
      <w:r w:rsidRPr="00A44B30">
        <w:rPr>
          <w:rFonts w:ascii="仿宋" w:eastAsia="仿宋" w:hAnsi="仿宋" w:hint="eastAsia"/>
          <w:sz w:val="32"/>
          <w:szCs w:val="32"/>
        </w:rPr>
        <w:t>(</w:t>
      </w:r>
      <w:r w:rsidRPr="009E075A">
        <w:rPr>
          <w:rFonts w:ascii="楷体" w:eastAsia="楷体" w:hAnsi="楷体" w:hint="eastAsia"/>
          <w:sz w:val="32"/>
          <w:szCs w:val="32"/>
        </w:rPr>
        <w:t>牵头单位:市供销合作社</w:t>
      </w:r>
      <w:r w:rsidRPr="00A44B30">
        <w:rPr>
          <w:rFonts w:ascii="仿宋" w:eastAsia="仿宋" w:hAnsi="仿宋" w:hint="eastAsia"/>
          <w:sz w:val="32"/>
          <w:szCs w:val="32"/>
        </w:rPr>
        <w:t>)</w:t>
      </w:r>
    </w:p>
    <w:p w:rsidR="00A44B30" w:rsidRPr="00A44B30" w:rsidRDefault="00A44B30" w:rsidP="0043047A">
      <w:pPr>
        <w:spacing w:after="0" w:line="360" w:lineRule="auto"/>
        <w:ind w:firstLineChars="200" w:firstLine="640"/>
        <w:rPr>
          <w:rFonts w:ascii="仿宋" w:eastAsia="仿宋" w:hAnsi="仿宋"/>
          <w:sz w:val="32"/>
          <w:szCs w:val="32"/>
        </w:rPr>
      </w:pPr>
      <w:r w:rsidRPr="009E075A">
        <w:rPr>
          <w:rFonts w:ascii="楷体" w:eastAsia="楷体" w:hAnsi="楷体" w:hint="eastAsia"/>
          <w:sz w:val="32"/>
          <w:szCs w:val="32"/>
        </w:rPr>
        <w:t>(二)加大政策扶持</w:t>
      </w:r>
      <w:r w:rsidR="0043047A">
        <w:rPr>
          <w:rFonts w:ascii="仿宋" w:eastAsia="仿宋" w:hAnsi="仿宋" w:hint="eastAsia"/>
          <w:sz w:val="32"/>
          <w:szCs w:val="32"/>
        </w:rPr>
        <w:t>。</w:t>
      </w:r>
      <w:r w:rsidRPr="00A44B30">
        <w:rPr>
          <w:rFonts w:ascii="仿宋" w:eastAsia="仿宋" w:hAnsi="仿宋" w:hint="eastAsia"/>
          <w:sz w:val="32"/>
          <w:szCs w:val="32"/>
        </w:rPr>
        <w:t>市、县两级财政要支持供销合作社深化综合改革,在涉农整合资金中对供销社改革发展予以保障</w:t>
      </w:r>
      <w:r w:rsidR="0043047A">
        <w:rPr>
          <w:rFonts w:ascii="仿宋" w:eastAsia="仿宋" w:hAnsi="仿宋" w:hint="eastAsia"/>
          <w:sz w:val="32"/>
          <w:szCs w:val="32"/>
        </w:rPr>
        <w:t>。</w:t>
      </w:r>
      <w:r w:rsidRPr="00A44B30">
        <w:rPr>
          <w:rFonts w:ascii="仿宋" w:eastAsia="仿宋" w:hAnsi="仿宋" w:hint="eastAsia"/>
          <w:sz w:val="32"/>
          <w:szCs w:val="32"/>
        </w:rPr>
        <w:t>各级商务投资促进、发展改革、财政、农业农村、供销等部门要形成合力,整合相关项目、资金和政策,集成政策资源,统筹推进土地托管和农村现代流通体系建设</w:t>
      </w:r>
      <w:r w:rsidR="0043047A">
        <w:rPr>
          <w:rFonts w:ascii="仿宋" w:eastAsia="仿宋" w:hAnsi="仿宋" w:hint="eastAsia"/>
          <w:sz w:val="32"/>
          <w:szCs w:val="32"/>
        </w:rPr>
        <w:t>。</w:t>
      </w:r>
      <w:r w:rsidRPr="00A44B30">
        <w:rPr>
          <w:rFonts w:ascii="仿宋" w:eastAsia="仿宋" w:hAnsi="仿宋" w:hint="eastAsia"/>
          <w:sz w:val="32"/>
          <w:szCs w:val="32"/>
        </w:rPr>
        <w:t>鼓励银行业金融机构出台支持供销合作社开展土地托管的信贷政策,农业担保公司制定针对性的担保业务产品,支持在农业大灾保险试点县开展供销合作社全程托管服务试点</w:t>
      </w:r>
      <w:r w:rsidR="0043047A">
        <w:rPr>
          <w:rFonts w:ascii="仿宋" w:eastAsia="仿宋" w:hAnsi="仿宋" w:hint="eastAsia"/>
          <w:sz w:val="32"/>
          <w:szCs w:val="32"/>
        </w:rPr>
        <w:t>。</w:t>
      </w:r>
      <w:r w:rsidRPr="00A44B30">
        <w:rPr>
          <w:rFonts w:ascii="仿宋" w:eastAsia="仿宋" w:hAnsi="仿宋" w:hint="eastAsia"/>
          <w:sz w:val="32"/>
          <w:szCs w:val="32"/>
        </w:rPr>
        <w:t>鼓励保险机构简化业务流程,创新业务产品,开发符合托管服务的专项保险产品,提升服务精细化水平和理赔效率</w:t>
      </w:r>
      <w:r w:rsidR="0043047A">
        <w:rPr>
          <w:rFonts w:ascii="仿宋" w:eastAsia="仿宋" w:hAnsi="仿宋" w:hint="eastAsia"/>
          <w:sz w:val="32"/>
          <w:szCs w:val="32"/>
        </w:rPr>
        <w:t>。</w:t>
      </w:r>
      <w:r w:rsidRPr="00A44B30">
        <w:rPr>
          <w:rFonts w:ascii="仿宋" w:eastAsia="仿宋" w:hAnsi="仿宋" w:hint="eastAsia"/>
          <w:sz w:val="32"/>
          <w:szCs w:val="32"/>
        </w:rPr>
        <w:t>〔</w:t>
      </w:r>
      <w:r w:rsidRPr="009E075A">
        <w:rPr>
          <w:rFonts w:ascii="楷体" w:eastAsia="楷体" w:hAnsi="楷体" w:hint="eastAsia"/>
          <w:sz w:val="32"/>
          <w:szCs w:val="32"/>
        </w:rPr>
        <w:t>牵头单位:市财政局;配合单位:市发展改革委、市农业农村局、市自然资源和规划局、市市场监管局、市行政审批局、市地方金融监管局、市商务投资促进局、市供销合作</w:t>
      </w:r>
      <w:r w:rsidRPr="009E075A">
        <w:rPr>
          <w:rFonts w:ascii="楷体" w:eastAsia="楷体" w:hAnsi="楷体" w:hint="eastAsia"/>
          <w:sz w:val="32"/>
          <w:szCs w:val="32"/>
        </w:rPr>
        <w:lastRenderedPageBreak/>
        <w:t>社、市邮政管理局、聊城银保监分局、山东省农业发展信贷担保有限责任公司聊城管理中心,各县(市、区)人民政府、市属开发区管委会</w:t>
      </w:r>
      <w:r w:rsidRPr="00A44B30">
        <w:rPr>
          <w:rFonts w:ascii="仿宋" w:eastAsia="仿宋" w:hAnsi="仿宋" w:hint="eastAsia"/>
          <w:sz w:val="32"/>
          <w:szCs w:val="32"/>
        </w:rPr>
        <w:t>〕</w:t>
      </w:r>
    </w:p>
    <w:p w:rsidR="00A44B30" w:rsidRPr="00A44B30" w:rsidRDefault="00A44B30" w:rsidP="0043047A">
      <w:pPr>
        <w:spacing w:after="0" w:line="360" w:lineRule="auto"/>
        <w:ind w:firstLineChars="200" w:firstLine="640"/>
        <w:rPr>
          <w:rFonts w:ascii="仿宋" w:eastAsia="仿宋" w:hAnsi="仿宋"/>
          <w:sz w:val="32"/>
          <w:szCs w:val="32"/>
        </w:rPr>
      </w:pPr>
      <w:r w:rsidRPr="009E075A">
        <w:rPr>
          <w:rFonts w:ascii="楷体" w:eastAsia="楷体" w:hAnsi="楷体" w:hint="eastAsia"/>
          <w:sz w:val="32"/>
          <w:szCs w:val="32"/>
        </w:rPr>
        <w:t>(三)强化考核机制</w:t>
      </w:r>
      <w:r w:rsidR="0043047A">
        <w:rPr>
          <w:rFonts w:ascii="仿宋" w:eastAsia="仿宋" w:hAnsi="仿宋" w:hint="eastAsia"/>
          <w:sz w:val="32"/>
          <w:szCs w:val="32"/>
        </w:rPr>
        <w:t>。</w:t>
      </w:r>
      <w:r w:rsidRPr="00A44B30">
        <w:rPr>
          <w:rFonts w:ascii="仿宋" w:eastAsia="仿宋" w:hAnsi="仿宋" w:hint="eastAsia"/>
          <w:sz w:val="32"/>
          <w:szCs w:val="32"/>
        </w:rPr>
        <w:t>土地托管服务是乡村振兴的一项重要工作,将土地托管服务纳入各县(市、区)、市属开发区对乡镇(街道)乡村振兴考核内容</w:t>
      </w:r>
      <w:r w:rsidR="0043047A">
        <w:rPr>
          <w:rFonts w:ascii="仿宋" w:eastAsia="仿宋" w:hAnsi="仿宋" w:hint="eastAsia"/>
          <w:sz w:val="32"/>
          <w:szCs w:val="32"/>
        </w:rPr>
        <w:t>。</w:t>
      </w:r>
      <w:r w:rsidRPr="00A44B30">
        <w:rPr>
          <w:rFonts w:ascii="仿宋" w:eastAsia="仿宋" w:hAnsi="仿宋" w:hint="eastAsia"/>
          <w:sz w:val="32"/>
          <w:szCs w:val="32"/>
        </w:rPr>
        <w:t>各县(市、区)、市属开发区组织部门负责牵头抓总,各有关单位各司其职、各负其责,凝聚强大工作合力,确保工作取得扎实成效</w:t>
      </w:r>
      <w:r w:rsidR="0043047A">
        <w:rPr>
          <w:rFonts w:ascii="仿宋" w:eastAsia="仿宋" w:hAnsi="仿宋" w:hint="eastAsia"/>
          <w:sz w:val="32"/>
          <w:szCs w:val="32"/>
        </w:rPr>
        <w:t>。</w:t>
      </w:r>
      <w:r w:rsidRPr="00A44B30">
        <w:rPr>
          <w:rFonts w:ascii="仿宋" w:eastAsia="仿宋" w:hAnsi="仿宋" w:hint="eastAsia"/>
          <w:sz w:val="32"/>
          <w:szCs w:val="32"/>
        </w:rPr>
        <w:t>〔</w:t>
      </w:r>
      <w:r w:rsidRPr="009E075A">
        <w:rPr>
          <w:rFonts w:ascii="楷体" w:eastAsia="楷体" w:hAnsi="楷体" w:hint="eastAsia"/>
          <w:sz w:val="32"/>
          <w:szCs w:val="32"/>
        </w:rPr>
        <w:t>牵头单位:各县(市、区)人民政府、市属开发区管委会;配合单位:市供销合作社</w:t>
      </w:r>
      <w:r w:rsidRPr="00A44B30">
        <w:rPr>
          <w:rFonts w:ascii="仿宋" w:eastAsia="仿宋" w:hAnsi="仿宋" w:hint="eastAsia"/>
          <w:sz w:val="32"/>
          <w:szCs w:val="32"/>
        </w:rPr>
        <w:t>〕</w:t>
      </w:r>
    </w:p>
    <w:p w:rsidR="00A44B30" w:rsidRPr="00B84CBD" w:rsidRDefault="00A44B30" w:rsidP="00B84CBD">
      <w:pPr>
        <w:spacing w:after="0" w:line="360" w:lineRule="auto"/>
        <w:ind w:firstLineChars="200" w:firstLine="640"/>
        <w:rPr>
          <w:rFonts w:ascii="楷体" w:eastAsia="楷体" w:hAnsi="楷体"/>
          <w:sz w:val="32"/>
          <w:szCs w:val="32"/>
        </w:rPr>
      </w:pPr>
      <w:r w:rsidRPr="009E075A">
        <w:rPr>
          <w:rFonts w:ascii="楷体" w:eastAsia="楷体" w:hAnsi="楷体" w:hint="eastAsia"/>
          <w:sz w:val="32"/>
          <w:szCs w:val="32"/>
        </w:rPr>
        <w:t>(四)抓好队伍建设</w:t>
      </w:r>
      <w:r w:rsidR="0043047A">
        <w:rPr>
          <w:rFonts w:ascii="仿宋" w:eastAsia="仿宋" w:hAnsi="仿宋" w:hint="eastAsia"/>
          <w:sz w:val="32"/>
          <w:szCs w:val="32"/>
        </w:rPr>
        <w:t>。</w:t>
      </w:r>
      <w:r w:rsidRPr="00A44B30">
        <w:rPr>
          <w:rFonts w:ascii="仿宋" w:eastAsia="仿宋" w:hAnsi="仿宋" w:hint="eastAsia"/>
          <w:sz w:val="32"/>
          <w:szCs w:val="32"/>
        </w:rPr>
        <w:t>强化县级供销社领导班子建设,选拔推荐熟悉农村工作、经营能力强、有开拓意识和奉献精神的干部担任领导职务</w:t>
      </w:r>
      <w:r w:rsidR="0043047A">
        <w:rPr>
          <w:rFonts w:ascii="仿宋" w:eastAsia="仿宋" w:hAnsi="仿宋" w:hint="eastAsia"/>
          <w:sz w:val="32"/>
          <w:szCs w:val="32"/>
        </w:rPr>
        <w:t>。</w:t>
      </w:r>
      <w:r w:rsidRPr="00A44B30">
        <w:rPr>
          <w:rFonts w:ascii="仿宋" w:eastAsia="仿宋" w:hAnsi="仿宋" w:hint="eastAsia"/>
          <w:sz w:val="32"/>
          <w:szCs w:val="32"/>
        </w:rPr>
        <w:t>改善干部职工素质结构,通过公开选拔、招聘等方式,吸引一大批热爱供销合作事业、具有经营头脑、专业技术水平高、实际操作能力强的青年大学生进入供销合作社</w:t>
      </w:r>
      <w:r w:rsidR="0043047A">
        <w:rPr>
          <w:rFonts w:ascii="仿宋" w:eastAsia="仿宋" w:hAnsi="仿宋" w:hint="eastAsia"/>
          <w:sz w:val="32"/>
          <w:szCs w:val="32"/>
        </w:rPr>
        <w:t>。</w:t>
      </w:r>
      <w:r w:rsidRPr="00A44B30">
        <w:rPr>
          <w:rFonts w:ascii="仿宋" w:eastAsia="仿宋" w:hAnsi="仿宋" w:hint="eastAsia"/>
          <w:sz w:val="32"/>
          <w:szCs w:val="32"/>
        </w:rPr>
        <w:t>重视基层供销合作社干部和人才队伍建设,用市场化的机制选聘人才、激励人才、留住人才,逐步形成梯次合理的干部职工队伍结构,为供销合作事业加快发展提供人才支撑</w:t>
      </w:r>
      <w:r w:rsidR="0043047A">
        <w:rPr>
          <w:rFonts w:ascii="仿宋" w:eastAsia="仿宋" w:hAnsi="仿宋" w:hint="eastAsia"/>
          <w:sz w:val="32"/>
          <w:szCs w:val="32"/>
        </w:rPr>
        <w:t>。</w:t>
      </w:r>
      <w:r w:rsidRPr="00A44B30">
        <w:rPr>
          <w:rFonts w:ascii="仿宋" w:eastAsia="仿宋" w:hAnsi="仿宋" w:hint="eastAsia"/>
          <w:sz w:val="32"/>
          <w:szCs w:val="32"/>
        </w:rPr>
        <w:t>〔</w:t>
      </w:r>
      <w:r w:rsidRPr="009E075A">
        <w:rPr>
          <w:rFonts w:ascii="楷体" w:eastAsia="楷体" w:hAnsi="楷体" w:hint="eastAsia"/>
          <w:sz w:val="32"/>
          <w:szCs w:val="32"/>
        </w:rPr>
        <w:t>牵头单位:市人力资源社会保障局;配合单位:市供销合作社,各县(市、区)人民政府、市属开发区管委会</w:t>
      </w:r>
      <w:r w:rsidRPr="00A44B30">
        <w:rPr>
          <w:rFonts w:ascii="仿宋" w:eastAsia="仿宋" w:hAnsi="仿宋" w:hint="eastAsia"/>
          <w:sz w:val="32"/>
          <w:szCs w:val="32"/>
        </w:rPr>
        <w:t>〕</w:t>
      </w:r>
    </w:p>
    <w:p w:rsidR="00186964" w:rsidRDefault="00186964" w:rsidP="0043047A">
      <w:pPr>
        <w:spacing w:after="0" w:line="360" w:lineRule="auto"/>
        <w:rPr>
          <w:rFonts w:ascii="仿宋" w:eastAsia="仿宋" w:hAnsi="仿宋"/>
          <w:sz w:val="32"/>
          <w:szCs w:val="32"/>
        </w:rPr>
      </w:pPr>
    </w:p>
    <w:p w:rsidR="00186964" w:rsidRDefault="00A44B30" w:rsidP="0043047A">
      <w:pPr>
        <w:spacing w:after="0" w:line="360" w:lineRule="auto"/>
        <w:ind w:leftChars="300" w:left="1460" w:hangingChars="250" w:hanging="800"/>
        <w:rPr>
          <w:rFonts w:ascii="仿宋" w:eastAsia="仿宋" w:hAnsi="仿宋"/>
          <w:sz w:val="32"/>
          <w:szCs w:val="32"/>
        </w:rPr>
      </w:pPr>
      <w:r w:rsidRPr="00A44B30">
        <w:rPr>
          <w:rFonts w:ascii="仿宋" w:eastAsia="仿宋" w:hAnsi="仿宋" w:hint="eastAsia"/>
          <w:sz w:val="32"/>
          <w:szCs w:val="32"/>
        </w:rPr>
        <w:lastRenderedPageBreak/>
        <w:t>附件:聊城市支持供销合作社增强为农服务能力工作专班人员名单</w:t>
      </w:r>
    </w:p>
    <w:p w:rsidR="00186964" w:rsidRDefault="00186964" w:rsidP="0043047A">
      <w:pPr>
        <w:spacing w:after="0" w:line="360" w:lineRule="auto"/>
        <w:ind w:leftChars="300" w:left="1460" w:hangingChars="250" w:hanging="800"/>
        <w:rPr>
          <w:rFonts w:ascii="仿宋" w:eastAsia="仿宋" w:hAnsi="仿宋"/>
          <w:sz w:val="32"/>
          <w:szCs w:val="32"/>
        </w:rPr>
      </w:pPr>
    </w:p>
    <w:p w:rsidR="00A44B30" w:rsidRPr="00A44B30" w:rsidRDefault="00A44B30" w:rsidP="0043047A">
      <w:pPr>
        <w:spacing w:after="0" w:line="360" w:lineRule="auto"/>
        <w:ind w:leftChars="300" w:left="1460" w:hangingChars="250" w:hanging="800"/>
        <w:jc w:val="right"/>
        <w:rPr>
          <w:rFonts w:ascii="仿宋" w:eastAsia="仿宋" w:hAnsi="仿宋"/>
          <w:sz w:val="32"/>
          <w:szCs w:val="32"/>
        </w:rPr>
      </w:pPr>
      <w:r w:rsidRPr="00A44B30">
        <w:rPr>
          <w:rFonts w:ascii="仿宋" w:eastAsia="仿宋" w:hAnsi="仿宋" w:hint="eastAsia"/>
          <w:sz w:val="32"/>
          <w:szCs w:val="32"/>
        </w:rPr>
        <w:t>聊城市人民政府</w:t>
      </w:r>
    </w:p>
    <w:p w:rsidR="00A44B30" w:rsidRPr="00A44B30" w:rsidRDefault="0043047A" w:rsidP="0043047A">
      <w:pPr>
        <w:spacing w:after="0" w:line="360" w:lineRule="auto"/>
        <w:jc w:val="right"/>
        <w:rPr>
          <w:rFonts w:ascii="仿宋" w:eastAsia="仿宋" w:hAnsi="仿宋"/>
          <w:sz w:val="32"/>
          <w:szCs w:val="32"/>
        </w:rPr>
      </w:pPr>
      <w:r>
        <w:rPr>
          <w:rFonts w:ascii="仿宋" w:eastAsia="仿宋" w:hAnsi="仿宋" w:hint="eastAsia"/>
          <w:sz w:val="32"/>
          <w:szCs w:val="32"/>
        </w:rPr>
        <w:t>2021</w:t>
      </w:r>
      <w:r w:rsidR="00A44B30" w:rsidRPr="00A44B30">
        <w:rPr>
          <w:rFonts w:ascii="仿宋" w:eastAsia="仿宋" w:hAnsi="仿宋" w:hint="eastAsia"/>
          <w:sz w:val="32"/>
          <w:szCs w:val="32"/>
        </w:rPr>
        <w:t xml:space="preserve"> 年 </w:t>
      </w:r>
      <w:r>
        <w:rPr>
          <w:rFonts w:ascii="仿宋" w:eastAsia="仿宋" w:hAnsi="仿宋" w:hint="eastAsia"/>
          <w:sz w:val="32"/>
          <w:szCs w:val="32"/>
        </w:rPr>
        <w:t>7</w:t>
      </w:r>
      <w:r w:rsidR="00A44B30" w:rsidRPr="00A44B30">
        <w:rPr>
          <w:rFonts w:ascii="仿宋" w:eastAsia="仿宋" w:hAnsi="仿宋" w:hint="eastAsia"/>
          <w:sz w:val="32"/>
          <w:szCs w:val="32"/>
        </w:rPr>
        <w:t xml:space="preserve"> 月 </w:t>
      </w:r>
      <w:r>
        <w:rPr>
          <w:rFonts w:ascii="仿宋" w:eastAsia="仿宋" w:hAnsi="仿宋" w:hint="eastAsia"/>
          <w:sz w:val="32"/>
          <w:szCs w:val="32"/>
        </w:rPr>
        <w:t>13</w:t>
      </w:r>
      <w:r w:rsidR="00A44B30" w:rsidRPr="00A44B30">
        <w:rPr>
          <w:rFonts w:ascii="仿宋" w:eastAsia="仿宋" w:hAnsi="仿宋" w:hint="eastAsia"/>
          <w:sz w:val="32"/>
          <w:szCs w:val="32"/>
        </w:rPr>
        <w:t xml:space="preserve"> 日</w:t>
      </w:r>
    </w:p>
    <w:p w:rsidR="00A44B30" w:rsidRPr="00A44B30" w:rsidRDefault="00A44B30" w:rsidP="00186964">
      <w:pPr>
        <w:spacing w:line="220" w:lineRule="atLeast"/>
        <w:ind w:firstLineChars="200" w:firstLine="640"/>
        <w:rPr>
          <w:rFonts w:ascii="仿宋" w:eastAsia="仿宋" w:hAnsi="仿宋"/>
          <w:sz w:val="32"/>
          <w:szCs w:val="32"/>
        </w:rPr>
      </w:pPr>
      <w:r w:rsidRPr="00A44B30">
        <w:rPr>
          <w:rFonts w:ascii="仿宋" w:eastAsia="仿宋" w:hAnsi="仿宋" w:hint="eastAsia"/>
          <w:sz w:val="32"/>
          <w:szCs w:val="32"/>
        </w:rPr>
        <w:t>(此件公开发布)</w:t>
      </w:r>
    </w:p>
    <w:p w:rsidR="00186964" w:rsidRDefault="00186964">
      <w:pPr>
        <w:adjustRightInd/>
        <w:snapToGrid/>
        <w:spacing w:line="220" w:lineRule="atLeast"/>
        <w:rPr>
          <w:rFonts w:ascii="仿宋" w:eastAsia="仿宋" w:hAnsi="仿宋"/>
          <w:sz w:val="32"/>
          <w:szCs w:val="32"/>
        </w:rPr>
      </w:pPr>
      <w:r>
        <w:rPr>
          <w:rFonts w:ascii="仿宋" w:eastAsia="仿宋" w:hAnsi="仿宋"/>
          <w:sz w:val="32"/>
          <w:szCs w:val="32"/>
        </w:rPr>
        <w:br w:type="page"/>
      </w:r>
    </w:p>
    <w:p w:rsidR="00A44B30" w:rsidRPr="003713EA" w:rsidRDefault="00A44B30" w:rsidP="0043047A">
      <w:pPr>
        <w:spacing w:after="0" w:line="360" w:lineRule="auto"/>
        <w:rPr>
          <w:rFonts w:ascii="黑体" w:eastAsia="黑体" w:hAnsi="黑体"/>
          <w:sz w:val="32"/>
          <w:szCs w:val="32"/>
        </w:rPr>
      </w:pPr>
      <w:r w:rsidRPr="003713EA">
        <w:rPr>
          <w:rFonts w:ascii="黑体" w:eastAsia="黑体" w:hAnsi="黑体" w:hint="eastAsia"/>
          <w:sz w:val="32"/>
          <w:szCs w:val="32"/>
        </w:rPr>
        <w:lastRenderedPageBreak/>
        <w:t>附件</w:t>
      </w:r>
    </w:p>
    <w:p w:rsidR="00A44B30" w:rsidRPr="00186964" w:rsidRDefault="00A44B30" w:rsidP="0043047A">
      <w:pPr>
        <w:spacing w:after="0" w:line="360" w:lineRule="auto"/>
        <w:jc w:val="center"/>
        <w:rPr>
          <w:rFonts w:asciiTheme="majorEastAsia" w:eastAsiaTheme="majorEastAsia" w:hAnsiTheme="majorEastAsia"/>
          <w:b/>
          <w:sz w:val="40"/>
          <w:szCs w:val="40"/>
        </w:rPr>
      </w:pPr>
      <w:r w:rsidRPr="00186964">
        <w:rPr>
          <w:rFonts w:asciiTheme="majorEastAsia" w:eastAsiaTheme="majorEastAsia" w:hAnsiTheme="majorEastAsia" w:hint="eastAsia"/>
          <w:b/>
          <w:sz w:val="40"/>
          <w:szCs w:val="40"/>
        </w:rPr>
        <w:t>聊城市支持供销合作社增强为农服务能力</w:t>
      </w:r>
    </w:p>
    <w:p w:rsidR="00A44B30" w:rsidRDefault="00A44B30" w:rsidP="0043047A">
      <w:pPr>
        <w:spacing w:after="0" w:line="360" w:lineRule="auto"/>
        <w:jc w:val="center"/>
        <w:rPr>
          <w:rFonts w:asciiTheme="majorEastAsia" w:eastAsiaTheme="majorEastAsia" w:hAnsiTheme="majorEastAsia"/>
          <w:b/>
          <w:sz w:val="40"/>
          <w:szCs w:val="40"/>
        </w:rPr>
      </w:pPr>
      <w:r w:rsidRPr="00186964">
        <w:rPr>
          <w:rFonts w:asciiTheme="majorEastAsia" w:eastAsiaTheme="majorEastAsia" w:hAnsiTheme="majorEastAsia" w:hint="eastAsia"/>
          <w:b/>
          <w:sz w:val="40"/>
          <w:szCs w:val="40"/>
        </w:rPr>
        <w:t>工 作 专 班 人 员 名 单</w:t>
      </w:r>
    </w:p>
    <w:p w:rsidR="00186964" w:rsidRPr="00186964" w:rsidRDefault="00186964" w:rsidP="00186964">
      <w:pPr>
        <w:spacing w:line="220" w:lineRule="atLeast"/>
        <w:jc w:val="center"/>
        <w:rPr>
          <w:rFonts w:asciiTheme="majorEastAsia" w:eastAsiaTheme="majorEastAsia" w:hAnsiTheme="majorEastAsia"/>
          <w:b/>
          <w:sz w:val="40"/>
          <w:szCs w:val="40"/>
        </w:rPr>
      </w:pPr>
    </w:p>
    <w:p w:rsidR="00A44B30" w:rsidRPr="00A44B30" w:rsidRDefault="00A44B30" w:rsidP="00B84CBD">
      <w:pPr>
        <w:spacing w:line="220" w:lineRule="atLeast"/>
        <w:ind w:firstLineChars="200" w:firstLine="643"/>
        <w:rPr>
          <w:rFonts w:ascii="仿宋" w:eastAsia="仿宋" w:hAnsi="仿宋"/>
          <w:sz w:val="32"/>
          <w:szCs w:val="32"/>
        </w:rPr>
      </w:pPr>
      <w:r w:rsidRPr="00B84CBD">
        <w:rPr>
          <w:rFonts w:ascii="仿宋" w:eastAsia="仿宋" w:hAnsi="仿宋" w:hint="eastAsia"/>
          <w:b/>
          <w:sz w:val="32"/>
          <w:szCs w:val="32"/>
        </w:rPr>
        <w:t xml:space="preserve">组 </w:t>
      </w:r>
      <w:r w:rsidR="00186964" w:rsidRPr="00B84CBD">
        <w:rPr>
          <w:rFonts w:ascii="仿宋" w:eastAsia="仿宋" w:hAnsi="仿宋" w:hint="eastAsia"/>
          <w:b/>
          <w:sz w:val="32"/>
          <w:szCs w:val="32"/>
        </w:rPr>
        <w:t xml:space="preserve"> </w:t>
      </w:r>
      <w:r w:rsidRPr="00B84CBD">
        <w:rPr>
          <w:rFonts w:ascii="仿宋" w:eastAsia="仿宋" w:hAnsi="仿宋" w:hint="eastAsia"/>
          <w:b/>
          <w:sz w:val="32"/>
          <w:szCs w:val="32"/>
        </w:rPr>
        <w:t>长:</w:t>
      </w:r>
      <w:r w:rsidRPr="00A44B30">
        <w:rPr>
          <w:rFonts w:ascii="仿宋" w:eastAsia="仿宋" w:hAnsi="仿宋" w:hint="eastAsia"/>
          <w:sz w:val="32"/>
          <w:szCs w:val="32"/>
        </w:rPr>
        <w:t>刘文强 　 副市长</w:t>
      </w:r>
    </w:p>
    <w:p w:rsidR="00A44B30" w:rsidRPr="00A44B30" w:rsidRDefault="00A44B30" w:rsidP="00B84CBD">
      <w:pPr>
        <w:spacing w:after="0" w:line="360" w:lineRule="auto"/>
        <w:ind w:leftChars="300" w:left="3391" w:hangingChars="850" w:hanging="2731"/>
        <w:rPr>
          <w:rFonts w:ascii="仿宋" w:eastAsia="仿宋" w:hAnsi="仿宋"/>
          <w:sz w:val="32"/>
          <w:szCs w:val="32"/>
        </w:rPr>
      </w:pPr>
      <w:r w:rsidRPr="00B84CBD">
        <w:rPr>
          <w:rFonts w:ascii="仿宋" w:eastAsia="仿宋" w:hAnsi="仿宋" w:hint="eastAsia"/>
          <w:b/>
          <w:sz w:val="32"/>
          <w:szCs w:val="32"/>
        </w:rPr>
        <w:t>副组长:</w:t>
      </w:r>
      <w:r w:rsidRPr="00A44B30">
        <w:rPr>
          <w:rFonts w:ascii="仿宋" w:eastAsia="仿宋" w:hAnsi="仿宋" w:hint="eastAsia"/>
          <w:sz w:val="32"/>
          <w:szCs w:val="32"/>
        </w:rPr>
        <w:t>刘清章 　 市委组织部副部长、市委非公有制经济组织和社会组织工委书记</w:t>
      </w:r>
    </w:p>
    <w:p w:rsidR="00A44B30" w:rsidRPr="00A44B30" w:rsidRDefault="00A44B30" w:rsidP="00186964">
      <w:pPr>
        <w:spacing w:line="220" w:lineRule="atLeast"/>
        <w:ind w:firstLineChars="600" w:firstLine="1920"/>
        <w:rPr>
          <w:rFonts w:ascii="仿宋" w:eastAsia="仿宋" w:hAnsi="仿宋"/>
          <w:sz w:val="32"/>
          <w:szCs w:val="32"/>
        </w:rPr>
      </w:pPr>
      <w:r w:rsidRPr="00A44B30">
        <w:rPr>
          <w:rFonts w:ascii="仿宋" w:eastAsia="仿宋" w:hAnsi="仿宋" w:hint="eastAsia"/>
          <w:sz w:val="32"/>
          <w:szCs w:val="32"/>
        </w:rPr>
        <w:t>刘延勇 　 市政府副秘书长</w:t>
      </w:r>
    </w:p>
    <w:p w:rsidR="00A44B30" w:rsidRPr="00A44B30" w:rsidRDefault="00A44B30" w:rsidP="00186964">
      <w:pPr>
        <w:spacing w:line="220" w:lineRule="atLeast"/>
        <w:ind w:firstLineChars="600" w:firstLine="1920"/>
        <w:rPr>
          <w:rFonts w:ascii="仿宋" w:eastAsia="仿宋" w:hAnsi="仿宋"/>
          <w:sz w:val="32"/>
          <w:szCs w:val="32"/>
        </w:rPr>
      </w:pPr>
      <w:r w:rsidRPr="00A44B30">
        <w:rPr>
          <w:rFonts w:ascii="仿宋" w:eastAsia="仿宋" w:hAnsi="仿宋" w:hint="eastAsia"/>
          <w:sz w:val="32"/>
          <w:szCs w:val="32"/>
        </w:rPr>
        <w:t>孙大兴 　 市供销合作社理事会主任</w:t>
      </w:r>
    </w:p>
    <w:p w:rsidR="00A44B30" w:rsidRPr="00A44B30" w:rsidRDefault="00A44B30" w:rsidP="00B84CBD">
      <w:pPr>
        <w:spacing w:line="220" w:lineRule="atLeast"/>
        <w:ind w:firstLineChars="200" w:firstLine="643"/>
        <w:rPr>
          <w:rFonts w:ascii="仿宋" w:eastAsia="仿宋" w:hAnsi="仿宋"/>
          <w:sz w:val="32"/>
          <w:szCs w:val="32"/>
        </w:rPr>
      </w:pPr>
      <w:r w:rsidRPr="00B84CBD">
        <w:rPr>
          <w:rFonts w:ascii="仿宋" w:eastAsia="仿宋" w:hAnsi="仿宋" w:hint="eastAsia"/>
          <w:b/>
          <w:sz w:val="32"/>
          <w:szCs w:val="32"/>
        </w:rPr>
        <w:t xml:space="preserve">成 </w:t>
      </w:r>
      <w:r w:rsidR="003713EA" w:rsidRPr="00B84CBD">
        <w:rPr>
          <w:rFonts w:ascii="仿宋" w:eastAsia="仿宋" w:hAnsi="仿宋" w:hint="eastAsia"/>
          <w:b/>
          <w:sz w:val="32"/>
          <w:szCs w:val="32"/>
        </w:rPr>
        <w:t xml:space="preserve"> </w:t>
      </w:r>
      <w:r w:rsidRPr="00B84CBD">
        <w:rPr>
          <w:rFonts w:ascii="仿宋" w:eastAsia="仿宋" w:hAnsi="仿宋" w:hint="eastAsia"/>
          <w:b/>
          <w:sz w:val="32"/>
          <w:szCs w:val="32"/>
        </w:rPr>
        <w:t xml:space="preserve"> 员:</w:t>
      </w:r>
      <w:r w:rsidRPr="00A44B30">
        <w:rPr>
          <w:rFonts w:ascii="仿宋" w:eastAsia="仿宋" w:hAnsi="仿宋" w:hint="eastAsia"/>
          <w:sz w:val="32"/>
          <w:szCs w:val="32"/>
        </w:rPr>
        <w:t>李运军 　 市发展改革委副主任</w:t>
      </w:r>
    </w:p>
    <w:p w:rsidR="00A44B30" w:rsidRPr="00A44B30" w:rsidRDefault="00A44B30" w:rsidP="003713EA">
      <w:pPr>
        <w:spacing w:line="220" w:lineRule="atLeast"/>
        <w:ind w:firstLineChars="600" w:firstLine="1920"/>
        <w:rPr>
          <w:rFonts w:ascii="仿宋" w:eastAsia="仿宋" w:hAnsi="仿宋"/>
          <w:sz w:val="32"/>
          <w:szCs w:val="32"/>
        </w:rPr>
      </w:pPr>
      <w:r w:rsidRPr="00A44B30">
        <w:rPr>
          <w:rFonts w:ascii="仿宋" w:eastAsia="仿宋" w:hAnsi="仿宋" w:hint="eastAsia"/>
          <w:sz w:val="32"/>
          <w:szCs w:val="32"/>
        </w:rPr>
        <w:t>魏庆荣 　 市公共就业和人才服务中心主任</w:t>
      </w:r>
    </w:p>
    <w:p w:rsidR="00A44B30" w:rsidRPr="00A44B30" w:rsidRDefault="00A44B30" w:rsidP="003713EA">
      <w:pPr>
        <w:spacing w:line="220" w:lineRule="atLeast"/>
        <w:ind w:firstLineChars="600" w:firstLine="1920"/>
        <w:rPr>
          <w:rFonts w:ascii="仿宋" w:eastAsia="仿宋" w:hAnsi="仿宋"/>
          <w:sz w:val="32"/>
          <w:szCs w:val="32"/>
        </w:rPr>
      </w:pPr>
      <w:r w:rsidRPr="00A44B30">
        <w:rPr>
          <w:rFonts w:ascii="仿宋" w:eastAsia="仿宋" w:hAnsi="仿宋" w:hint="eastAsia"/>
          <w:sz w:val="32"/>
          <w:szCs w:val="32"/>
        </w:rPr>
        <w:t>孟宪奇 　 市财政局副局长</w:t>
      </w:r>
    </w:p>
    <w:p w:rsidR="00A44B30" w:rsidRPr="00A44B30" w:rsidRDefault="00A44B30" w:rsidP="003713EA">
      <w:pPr>
        <w:spacing w:line="220" w:lineRule="atLeast"/>
        <w:ind w:firstLineChars="600" w:firstLine="1920"/>
        <w:rPr>
          <w:rFonts w:ascii="仿宋" w:eastAsia="仿宋" w:hAnsi="仿宋"/>
          <w:sz w:val="32"/>
          <w:szCs w:val="32"/>
        </w:rPr>
      </w:pPr>
      <w:r w:rsidRPr="00A44B30">
        <w:rPr>
          <w:rFonts w:ascii="仿宋" w:eastAsia="仿宋" w:hAnsi="仿宋" w:hint="eastAsia"/>
          <w:sz w:val="32"/>
          <w:szCs w:val="32"/>
        </w:rPr>
        <w:t>潘胜军 　 市国土空间开发保护中心主任</w:t>
      </w:r>
    </w:p>
    <w:p w:rsidR="00A44B30" w:rsidRPr="00A44B30" w:rsidRDefault="00A44B30" w:rsidP="003713EA">
      <w:pPr>
        <w:spacing w:line="220" w:lineRule="atLeast"/>
        <w:ind w:firstLineChars="600" w:firstLine="1920"/>
        <w:rPr>
          <w:rFonts w:ascii="仿宋" w:eastAsia="仿宋" w:hAnsi="仿宋"/>
          <w:sz w:val="32"/>
          <w:szCs w:val="32"/>
        </w:rPr>
      </w:pPr>
      <w:r w:rsidRPr="00A44B30">
        <w:rPr>
          <w:rFonts w:ascii="仿宋" w:eastAsia="仿宋" w:hAnsi="仿宋" w:hint="eastAsia"/>
          <w:sz w:val="32"/>
          <w:szCs w:val="32"/>
        </w:rPr>
        <w:t>刘  强 　 市商务投资促进局副局长</w:t>
      </w:r>
    </w:p>
    <w:p w:rsidR="00A44B30" w:rsidRPr="00A44B30" w:rsidRDefault="00A44B30" w:rsidP="003713EA">
      <w:pPr>
        <w:spacing w:line="220" w:lineRule="atLeast"/>
        <w:ind w:firstLineChars="600" w:firstLine="1920"/>
        <w:rPr>
          <w:rFonts w:ascii="仿宋" w:eastAsia="仿宋" w:hAnsi="仿宋"/>
          <w:sz w:val="32"/>
          <w:szCs w:val="32"/>
        </w:rPr>
      </w:pPr>
      <w:r w:rsidRPr="00A44B30">
        <w:rPr>
          <w:rFonts w:ascii="仿宋" w:eastAsia="仿宋" w:hAnsi="仿宋" w:hint="eastAsia"/>
          <w:sz w:val="32"/>
          <w:szCs w:val="32"/>
        </w:rPr>
        <w:t>张建利 　 市地方金融监管局副局长</w:t>
      </w:r>
    </w:p>
    <w:p w:rsidR="00A44B30" w:rsidRPr="00A44B30" w:rsidRDefault="00A44B30" w:rsidP="003713EA">
      <w:pPr>
        <w:spacing w:line="220" w:lineRule="atLeast"/>
        <w:ind w:firstLineChars="600" w:firstLine="1920"/>
        <w:rPr>
          <w:rFonts w:ascii="仿宋" w:eastAsia="仿宋" w:hAnsi="仿宋"/>
          <w:sz w:val="32"/>
          <w:szCs w:val="32"/>
        </w:rPr>
      </w:pPr>
      <w:r w:rsidRPr="00A44B30">
        <w:rPr>
          <w:rFonts w:ascii="仿宋" w:eastAsia="仿宋" w:hAnsi="仿宋" w:hint="eastAsia"/>
          <w:sz w:val="32"/>
          <w:szCs w:val="32"/>
        </w:rPr>
        <w:t>王子尚 　 市农业农村局二级调研员</w:t>
      </w:r>
    </w:p>
    <w:p w:rsidR="00A44B30" w:rsidRPr="00A44B30" w:rsidRDefault="00A44B30" w:rsidP="003713EA">
      <w:pPr>
        <w:spacing w:line="220" w:lineRule="atLeast"/>
        <w:ind w:firstLineChars="600" w:firstLine="1920"/>
        <w:rPr>
          <w:rFonts w:ascii="仿宋" w:eastAsia="仿宋" w:hAnsi="仿宋"/>
          <w:sz w:val="32"/>
          <w:szCs w:val="32"/>
        </w:rPr>
      </w:pPr>
      <w:r w:rsidRPr="00A44B30">
        <w:rPr>
          <w:rFonts w:ascii="仿宋" w:eastAsia="仿宋" w:hAnsi="仿宋" w:hint="eastAsia"/>
          <w:sz w:val="32"/>
          <w:szCs w:val="32"/>
        </w:rPr>
        <w:t>唐玉明 　 聊城银保监分局二级调研员</w:t>
      </w:r>
    </w:p>
    <w:p w:rsidR="00A44B30" w:rsidRPr="00A44B30" w:rsidRDefault="00A44B30" w:rsidP="003713EA">
      <w:pPr>
        <w:spacing w:line="220" w:lineRule="atLeast"/>
        <w:ind w:firstLineChars="600" w:firstLine="1920"/>
        <w:rPr>
          <w:rFonts w:ascii="仿宋" w:eastAsia="仿宋" w:hAnsi="仿宋"/>
          <w:sz w:val="32"/>
          <w:szCs w:val="32"/>
        </w:rPr>
      </w:pPr>
      <w:r w:rsidRPr="00A44B30">
        <w:rPr>
          <w:rFonts w:ascii="仿宋" w:eastAsia="仿宋" w:hAnsi="仿宋" w:hint="eastAsia"/>
          <w:sz w:val="32"/>
          <w:szCs w:val="32"/>
        </w:rPr>
        <w:t>冯贺成 　 市市场监管局副县级干部</w:t>
      </w:r>
    </w:p>
    <w:p w:rsidR="00A44B30" w:rsidRPr="00A44B30" w:rsidRDefault="00A44B30" w:rsidP="003713EA">
      <w:pPr>
        <w:spacing w:line="220" w:lineRule="atLeast"/>
        <w:ind w:firstLineChars="600" w:firstLine="1920"/>
        <w:rPr>
          <w:rFonts w:ascii="仿宋" w:eastAsia="仿宋" w:hAnsi="仿宋"/>
          <w:sz w:val="32"/>
          <w:szCs w:val="32"/>
        </w:rPr>
      </w:pPr>
      <w:r w:rsidRPr="00A44B30">
        <w:rPr>
          <w:rFonts w:ascii="仿宋" w:eastAsia="仿宋" w:hAnsi="仿宋" w:hint="eastAsia"/>
          <w:sz w:val="32"/>
          <w:szCs w:val="32"/>
        </w:rPr>
        <w:t>冯  磊 　 市行政审批局四级调研员</w:t>
      </w:r>
    </w:p>
    <w:p w:rsidR="00A44B30" w:rsidRPr="00A44B30" w:rsidRDefault="00A44B30" w:rsidP="003713EA">
      <w:pPr>
        <w:spacing w:line="220" w:lineRule="atLeast"/>
        <w:ind w:firstLineChars="600" w:firstLine="1920"/>
        <w:rPr>
          <w:rFonts w:ascii="仿宋" w:eastAsia="仿宋" w:hAnsi="仿宋"/>
          <w:sz w:val="32"/>
          <w:szCs w:val="32"/>
        </w:rPr>
      </w:pPr>
      <w:r w:rsidRPr="00A44B30">
        <w:rPr>
          <w:rFonts w:ascii="仿宋" w:eastAsia="仿宋" w:hAnsi="仿宋" w:hint="eastAsia"/>
          <w:sz w:val="32"/>
          <w:szCs w:val="32"/>
        </w:rPr>
        <w:t>郑朝燕 　 市供销合作社理事会副主任</w:t>
      </w:r>
    </w:p>
    <w:p w:rsidR="00A44B30" w:rsidRPr="00A44B30" w:rsidRDefault="00A44B30" w:rsidP="003713EA">
      <w:pPr>
        <w:spacing w:line="220" w:lineRule="atLeast"/>
        <w:ind w:firstLineChars="600" w:firstLine="1920"/>
        <w:rPr>
          <w:rFonts w:ascii="仿宋" w:eastAsia="仿宋" w:hAnsi="仿宋"/>
          <w:sz w:val="32"/>
          <w:szCs w:val="32"/>
        </w:rPr>
      </w:pPr>
      <w:r w:rsidRPr="00A44B30">
        <w:rPr>
          <w:rFonts w:ascii="仿宋" w:eastAsia="仿宋" w:hAnsi="仿宋" w:hint="eastAsia"/>
          <w:sz w:val="32"/>
          <w:szCs w:val="32"/>
        </w:rPr>
        <w:t>王玉伟 　 市邮政管理局党组成员</w:t>
      </w:r>
    </w:p>
    <w:p w:rsidR="00A44B30" w:rsidRPr="00A44B30" w:rsidRDefault="00A44B30" w:rsidP="0043047A">
      <w:pPr>
        <w:spacing w:after="0" w:line="360" w:lineRule="auto"/>
        <w:ind w:leftChars="876" w:left="3527" w:hangingChars="500" w:hanging="1600"/>
        <w:rPr>
          <w:rFonts w:ascii="仿宋" w:eastAsia="仿宋" w:hAnsi="仿宋"/>
          <w:sz w:val="32"/>
          <w:szCs w:val="32"/>
        </w:rPr>
      </w:pPr>
      <w:r w:rsidRPr="00A44B30">
        <w:rPr>
          <w:rFonts w:ascii="仿宋" w:eastAsia="仿宋" w:hAnsi="仿宋" w:hint="eastAsia"/>
          <w:sz w:val="32"/>
          <w:szCs w:val="32"/>
        </w:rPr>
        <w:lastRenderedPageBreak/>
        <w:t>魏昌晖 　 山东省农业发展信贷担保有限责任公司聊城管理中心主任</w:t>
      </w:r>
    </w:p>
    <w:p w:rsidR="00A44B30" w:rsidRPr="00A44B30" w:rsidRDefault="00A44B30" w:rsidP="0043047A">
      <w:pPr>
        <w:spacing w:after="0" w:line="360" w:lineRule="auto"/>
        <w:ind w:firstLineChars="200" w:firstLine="640"/>
        <w:rPr>
          <w:rFonts w:ascii="仿宋" w:eastAsia="仿宋" w:hAnsi="仿宋"/>
          <w:sz w:val="32"/>
          <w:szCs w:val="32"/>
        </w:rPr>
      </w:pPr>
      <w:r w:rsidRPr="00A44B30">
        <w:rPr>
          <w:rFonts w:ascii="仿宋" w:eastAsia="仿宋" w:hAnsi="仿宋" w:hint="eastAsia"/>
          <w:sz w:val="32"/>
          <w:szCs w:val="32"/>
        </w:rPr>
        <w:t>工作专班下设办公室,办公室设在市供销合作社,孙大兴兼任办公室主任</w:t>
      </w:r>
      <w:r w:rsidR="0043047A">
        <w:rPr>
          <w:rFonts w:ascii="仿宋" w:eastAsia="仿宋" w:hAnsi="仿宋" w:hint="eastAsia"/>
          <w:sz w:val="32"/>
          <w:szCs w:val="32"/>
        </w:rPr>
        <w:t>。</w:t>
      </w:r>
    </w:p>
    <w:p w:rsidR="004358AB" w:rsidRPr="00A44B30" w:rsidRDefault="004358AB" w:rsidP="00A44B30">
      <w:pPr>
        <w:spacing w:line="220" w:lineRule="atLeast"/>
        <w:rPr>
          <w:rFonts w:ascii="仿宋" w:eastAsia="仿宋" w:hAnsi="仿宋"/>
          <w:sz w:val="32"/>
          <w:szCs w:val="32"/>
        </w:rPr>
      </w:pPr>
    </w:p>
    <w:sectPr w:rsidR="004358AB" w:rsidRPr="00A44B30"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86964"/>
    <w:rsid w:val="00323B43"/>
    <w:rsid w:val="003713EA"/>
    <w:rsid w:val="003D37D8"/>
    <w:rsid w:val="00426133"/>
    <w:rsid w:val="0043047A"/>
    <w:rsid w:val="004358AB"/>
    <w:rsid w:val="008B7726"/>
    <w:rsid w:val="009E075A"/>
    <w:rsid w:val="00A44B30"/>
    <w:rsid w:val="00A46E2B"/>
    <w:rsid w:val="00B73FE7"/>
    <w:rsid w:val="00B84CBD"/>
    <w:rsid w:val="00C457D0"/>
    <w:rsid w:val="00C870DC"/>
    <w:rsid w:val="00D31D50"/>
    <w:rsid w:val="00D83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14</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2008-09-11T17:20:00Z</dcterms:created>
  <dcterms:modified xsi:type="dcterms:W3CDTF">2021-07-22T09:02:00Z</dcterms:modified>
</cp:coreProperties>
</file>