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spacing w:val="-5"/>
          <w:sz w:val="40"/>
          <w:szCs w:val="40"/>
        </w:rPr>
      </w:pPr>
      <w:r>
        <w:rPr>
          <w:rFonts w:hint="eastAsia" w:ascii="方正小标宋简体" w:hAnsi="方正小标宋简体" w:eastAsia="方正小标宋简体" w:cs="方正小标宋简体"/>
          <w:b w:val="0"/>
          <w:bCs w:val="0"/>
          <w:spacing w:val="-5"/>
          <w:sz w:val="40"/>
          <w:szCs w:val="40"/>
        </w:rPr>
        <w:t>建筑工程施工许可申请表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pacing w:val="-5"/>
          <w:sz w:val="24"/>
          <w:szCs w:val="24"/>
        </w:rPr>
      </w:pPr>
      <w:r>
        <w:rPr>
          <w:rFonts w:hint="eastAsia" w:ascii="方正小标宋简体" w:hAnsi="方正小标宋简体" w:eastAsia="方正小标宋简体" w:cs="方正小标宋简体"/>
          <w:b w:val="0"/>
          <w:bCs w:val="0"/>
          <w:spacing w:val="-5"/>
          <w:sz w:val="24"/>
          <w:szCs w:val="24"/>
        </w:rPr>
        <w:t>（集成办示范文本）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spacing w:val="-3"/>
          <w:w w:val="100"/>
          <w:sz w:val="24"/>
          <w:szCs w:val="24"/>
        </w:rPr>
      </w:pPr>
      <w:r>
        <w:rPr>
          <w:rFonts w:hint="eastAsia" w:ascii="宋体" w:hAnsi="宋体" w:eastAsia="宋体" w:cs="宋体"/>
          <w:b/>
          <w:bCs w:val="0"/>
          <w:spacing w:val="-3"/>
          <w:w w:val="100"/>
          <w:sz w:val="24"/>
          <w:szCs w:val="24"/>
          <w:lang w:eastAsia="zh-CN"/>
        </w:rPr>
        <w:t>（</w:t>
      </w:r>
      <w:r>
        <w:rPr>
          <w:rFonts w:hint="eastAsia" w:ascii="宋体" w:hAnsi="宋体" w:eastAsia="宋体" w:cs="宋体"/>
          <w:b/>
          <w:bCs w:val="0"/>
          <w:spacing w:val="-3"/>
          <w:w w:val="100"/>
          <w:sz w:val="24"/>
          <w:szCs w:val="24"/>
          <w:lang w:val="en-US" w:eastAsia="zh-CN"/>
        </w:rPr>
        <w:t>一</w:t>
      </w:r>
      <w:r>
        <w:rPr>
          <w:rFonts w:hint="eastAsia" w:ascii="宋体" w:hAnsi="宋体" w:eastAsia="宋体" w:cs="宋体"/>
          <w:b/>
          <w:bCs w:val="0"/>
          <w:spacing w:val="-3"/>
          <w:w w:val="100"/>
          <w:sz w:val="24"/>
          <w:szCs w:val="24"/>
          <w:lang w:eastAsia="zh-CN"/>
        </w:rPr>
        <w:t>）</w:t>
      </w:r>
      <w:r>
        <w:rPr>
          <w:rFonts w:hint="eastAsia" w:ascii="宋体" w:hAnsi="宋体" w:eastAsia="宋体" w:cs="宋体"/>
          <w:b/>
          <w:bCs w:val="0"/>
          <w:spacing w:val="-3"/>
          <w:w w:val="100"/>
          <w:sz w:val="24"/>
          <w:szCs w:val="24"/>
        </w:rPr>
        <w:t>项目基本信息</w:t>
      </w:r>
    </w:p>
    <w:tbl>
      <w:tblPr>
        <w:tblStyle w:val="3"/>
        <w:tblpPr w:leftFromText="180" w:rightFromText="180" w:vertAnchor="text" w:horzAnchor="page" w:tblpX="1007" w:tblpY="157"/>
        <w:tblOverlap w:val="never"/>
        <w:tblW w:w="10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2"/>
        <w:gridCol w:w="1768"/>
        <w:gridCol w:w="1424"/>
        <w:gridCol w:w="1"/>
        <w:gridCol w:w="1375"/>
        <w:gridCol w:w="1198"/>
        <w:gridCol w:w="2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7"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68"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工程名称</w:t>
            </w:r>
          </w:p>
        </w:tc>
        <w:tc>
          <w:tcPr>
            <w:tcW w:w="319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312" w:beforeAutospacing="0" w:afterLines="0" w:line="240" w:lineRule="auto"/>
              <w:ind w:left="68" w:leftChars="0" w:right="130" w:rightChars="62" w:hanging="68" w:hangingChars="28"/>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建设地址</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9"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08" w:beforeLines="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position w:val="7"/>
                <w:sz w:val="24"/>
                <w:szCs w:val="24"/>
              </w:rPr>
              <w:t>项目代码</w:t>
            </w:r>
          </w:p>
          <w:p>
            <w:pPr>
              <w:spacing w:beforeLines="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8"/>
                <w:w w:val="100"/>
                <w:sz w:val="24"/>
                <w:szCs w:val="24"/>
              </w:rPr>
              <w:t>(立项赋码)</w:t>
            </w:r>
          </w:p>
        </w:tc>
        <w:tc>
          <w:tcPr>
            <w:tcW w:w="781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9"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84" w:beforeLines="26" w:beforeAutospacing="0" w:afterLines="0" w:line="240" w:lineRule="auto"/>
              <w:jc w:val="center"/>
              <w:rPr>
                <w:rFonts w:hint="default" w:ascii="宋体" w:hAnsi="宋体" w:eastAsia="宋体" w:cs="宋体"/>
                <w:spacing w:val="8"/>
                <w:w w:val="100"/>
                <w:sz w:val="24"/>
                <w:szCs w:val="24"/>
                <w:lang w:val="en-US" w:eastAsia="zh-CN"/>
              </w:rPr>
            </w:pPr>
            <w:r>
              <w:rPr>
                <w:rFonts w:hint="eastAsia" w:ascii="宋体" w:hAnsi="宋体" w:eastAsia="宋体" w:cs="宋体"/>
                <w:spacing w:val="8"/>
                <w:w w:val="100"/>
                <w:sz w:val="24"/>
                <w:szCs w:val="24"/>
                <w:lang w:val="en-US" w:eastAsia="zh-CN"/>
              </w:rPr>
              <w:t>建设工程规划许可证编号</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42" w:beforeAutospacing="0" w:afterLines="0" w:line="240" w:lineRule="auto"/>
              <w:ind w:left="0" w:leftChars="0" w:firstLine="0" w:firstLineChars="0"/>
              <w:jc w:val="center"/>
              <w:rPr>
                <w:rFonts w:hint="default" w:ascii="宋体" w:hAnsi="宋体" w:eastAsia="宋体" w:cs="宋体"/>
                <w:spacing w:val="2"/>
                <w:w w:val="100"/>
                <w:sz w:val="24"/>
                <w:szCs w:val="24"/>
                <w:lang w:val="en-US" w:eastAsia="zh-CN"/>
              </w:rPr>
            </w:pPr>
            <w:r>
              <w:rPr>
                <w:rFonts w:hint="eastAsia" w:ascii="宋体" w:hAnsi="宋体" w:eastAsia="宋体" w:cs="宋体"/>
                <w:spacing w:val="2"/>
                <w:w w:val="100"/>
                <w:sz w:val="24"/>
                <w:szCs w:val="24"/>
                <w:lang w:val="en-US" w:eastAsia="zh-CN"/>
              </w:rPr>
              <w:t>不动产单元号</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0"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0"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工程分类</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0"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工程用途</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5"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0"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是否为减隔震建筑</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2"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单体建筑数量</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8"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2"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6"/>
                <w:w w:val="100"/>
                <w:sz w:val="24"/>
                <w:szCs w:val="24"/>
              </w:rPr>
              <w:t>建设性质</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11"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工程投资类型</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72"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5"/>
                <w:w w:val="100"/>
                <w:sz w:val="24"/>
                <w:szCs w:val="24"/>
              </w:rPr>
              <w:t>工程投资额(万元)</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70"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4"/>
                <w:w w:val="100"/>
                <w:sz w:val="24"/>
                <w:szCs w:val="24"/>
              </w:rPr>
              <w:t>施工合同价格(万元)</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9"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0"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计划开工日期</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3"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计划竣工日期</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0"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Autospacing="0" w:after="218" w:afterLines="69" w:afterAutospacing="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3"/>
                <w:w w:val="100"/>
                <w:sz w:val="24"/>
                <w:szCs w:val="24"/>
              </w:rPr>
              <w:t>合同工期</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Autospacing="0" w:line="240" w:lineRule="auto"/>
              <w:jc w:val="center"/>
              <w:rPr>
                <w:rFonts w:hint="eastAsia" w:ascii="宋体" w:hAnsi="宋体" w:eastAsia="宋体" w:cs="宋体"/>
                <w:w w:val="100"/>
                <w:sz w:val="24"/>
                <w:szCs w:val="24"/>
              </w:rPr>
            </w:pPr>
          </w:p>
          <w:p>
            <w:pPr>
              <w:spacing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装修情况</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7" w:beforeLines="0" w:afterLines="0" w:line="240" w:lineRule="auto"/>
              <w:ind w:left="508"/>
              <w:jc w:val="center"/>
              <w:rPr>
                <w:rFonts w:hint="eastAsia" w:ascii="宋体" w:hAnsi="宋体" w:eastAsia="宋体" w:cs="宋体"/>
                <w:spacing w:val="1"/>
                <w:w w:val="100"/>
                <w:sz w:val="24"/>
                <w:szCs w:val="24"/>
              </w:rPr>
            </w:pPr>
            <w:r>
              <w:rPr>
                <w:rFonts w:hint="eastAsia" w:ascii="宋体" w:hAnsi="宋体" w:eastAsia="宋体" w:cs="宋体"/>
                <w:spacing w:val="1"/>
                <w:w w:val="100"/>
                <w:sz w:val="24"/>
                <w:szCs w:val="24"/>
                <w:lang w:eastAsia="zh-CN"/>
              </w:rPr>
              <w:t>□</w:t>
            </w:r>
            <w:r>
              <w:rPr>
                <w:rFonts w:hint="eastAsia" w:ascii="宋体" w:hAnsi="宋体" w:eastAsia="宋体" w:cs="宋体"/>
                <w:spacing w:val="1"/>
                <w:w w:val="100"/>
                <w:sz w:val="24"/>
                <w:szCs w:val="24"/>
              </w:rPr>
              <w:t>毛坯</w:t>
            </w:r>
          </w:p>
          <w:p>
            <w:pPr>
              <w:spacing w:before="17" w:beforeLines="0" w:afterLines="0" w:line="240" w:lineRule="auto"/>
              <w:ind w:left="508"/>
              <w:jc w:val="center"/>
              <w:rPr>
                <w:rFonts w:hint="eastAsia" w:ascii="宋体" w:hAnsi="宋体" w:eastAsia="宋体" w:cs="宋体"/>
                <w:spacing w:val="1"/>
                <w:w w:val="100"/>
                <w:sz w:val="24"/>
                <w:szCs w:val="24"/>
              </w:rPr>
            </w:pPr>
            <w:r>
              <w:rPr>
                <w:rFonts w:hint="eastAsia" w:ascii="宋体" w:hAnsi="宋体" w:eastAsia="宋体" w:cs="宋体"/>
                <w:spacing w:val="1"/>
                <w:w w:val="100"/>
                <w:sz w:val="24"/>
                <w:szCs w:val="24"/>
                <w:lang w:val="en-US" w:eastAsia="zh-CN"/>
              </w:rPr>
              <w:t>□</w:t>
            </w:r>
            <w:r>
              <w:rPr>
                <w:rFonts w:hint="eastAsia" w:ascii="宋体" w:hAnsi="宋体" w:eastAsia="宋体" w:cs="宋体"/>
                <w:spacing w:val="1"/>
                <w:w w:val="100"/>
                <w:sz w:val="24"/>
                <w:szCs w:val="24"/>
              </w:rPr>
              <w:t>全装修</w:t>
            </w:r>
          </w:p>
          <w:p>
            <w:pPr>
              <w:spacing w:before="17" w:beforeLines="0" w:afterLines="0" w:line="240" w:lineRule="auto"/>
              <w:ind w:left="508"/>
              <w:jc w:val="center"/>
              <w:rPr>
                <w:rFonts w:hint="eastAsia" w:ascii="宋体" w:hAnsi="宋体" w:eastAsia="宋体" w:cs="宋体"/>
                <w:w w:val="100"/>
                <w:sz w:val="24"/>
                <w:szCs w:val="24"/>
              </w:rPr>
            </w:pPr>
            <w:r>
              <w:rPr>
                <w:rFonts w:hint="eastAsia" w:ascii="宋体" w:hAnsi="宋体" w:eastAsia="宋体" w:cs="宋体"/>
                <w:spacing w:val="2"/>
                <w:w w:val="100"/>
                <w:sz w:val="24"/>
                <w:szCs w:val="24"/>
              </w:rPr>
              <w:t>□精装修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6" w:beforeLines="17"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3"/>
                <w:w w:val="100"/>
                <w:sz w:val="24"/>
                <w:szCs w:val="24"/>
              </w:rPr>
              <w:t>基础类型</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78" w:beforeLines="25"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3"/>
                <w:w w:val="100"/>
                <w:sz w:val="24"/>
                <w:szCs w:val="24"/>
              </w:rPr>
              <w:t>结构类型</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4"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6" w:beforeAutospacing="0" w:afterLines="0" w:line="240" w:lineRule="auto"/>
              <w:ind w:left="0" w:leftChars="0" w:firstLine="0" w:firstLineChars="0"/>
              <w:jc w:val="center"/>
              <w:rPr>
                <w:rFonts w:hint="eastAsia" w:ascii="宋体" w:hAnsi="宋体" w:eastAsia="宋体" w:cs="宋体"/>
                <w:w w:val="100"/>
                <w:sz w:val="24"/>
                <w:szCs w:val="24"/>
                <w:lang w:eastAsia="zh-CN"/>
              </w:rPr>
            </w:pPr>
            <w:r>
              <w:rPr>
                <w:rFonts w:hint="eastAsia" w:ascii="宋体" w:hAnsi="宋体" w:eastAsia="宋体" w:cs="宋体"/>
                <w:spacing w:val="3"/>
                <w:w w:val="100"/>
                <w:sz w:val="24"/>
                <w:szCs w:val="24"/>
              </w:rPr>
              <w:t>图审</w:t>
            </w:r>
            <w:r>
              <w:rPr>
                <w:rFonts w:hint="eastAsia" w:ascii="宋体" w:hAnsi="宋体" w:eastAsia="宋体" w:cs="宋体"/>
                <w:spacing w:val="3"/>
                <w:w w:val="100"/>
                <w:sz w:val="24"/>
                <w:szCs w:val="24"/>
                <w:lang w:eastAsia="zh-CN"/>
              </w:rPr>
              <w:t>机构</w:t>
            </w:r>
          </w:p>
        </w:tc>
        <w:tc>
          <w:tcPr>
            <w:tcW w:w="31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257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6" w:beforeAutospacing="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3"/>
                <w:w w:val="100"/>
                <w:sz w:val="24"/>
                <w:szCs w:val="24"/>
              </w:rPr>
              <w:t>检测机构</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7" w:hRule="atLeast"/>
        </w:trPr>
        <w:tc>
          <w:tcPr>
            <w:tcW w:w="22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position w:val="5"/>
                <w:sz w:val="24"/>
                <w:szCs w:val="24"/>
              </w:rPr>
              <w:t>总建筑面积</w:t>
            </w:r>
            <w:r>
              <w:rPr>
                <w:rFonts w:hint="eastAsia" w:ascii="宋体" w:hAnsi="宋体" w:eastAsia="宋体" w:cs="宋体"/>
                <w:spacing w:val="-9"/>
                <w:w w:val="100"/>
                <w:sz w:val="24"/>
                <w:szCs w:val="24"/>
              </w:rPr>
              <w:t>(m²)</w:t>
            </w:r>
          </w:p>
        </w:tc>
        <w:tc>
          <w:tcPr>
            <w:tcW w:w="17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14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66" w:beforeLines="0" w:afterLines="0" w:line="240" w:lineRule="auto"/>
              <w:ind w:left="0" w:leftChars="0" w:right="119"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合计地上面积</w:t>
            </w:r>
            <w:r>
              <w:rPr>
                <w:rFonts w:hint="eastAsia" w:ascii="宋体" w:hAnsi="宋体" w:eastAsia="宋体" w:cs="宋体"/>
                <w:spacing w:val="-9"/>
                <w:w w:val="100"/>
                <w:sz w:val="24"/>
                <w:szCs w:val="24"/>
              </w:rPr>
              <w:t>(m²)</w:t>
            </w:r>
          </w:p>
        </w:tc>
        <w:tc>
          <w:tcPr>
            <w:tcW w:w="13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55" w:beforeLines="0" w:afterLines="0" w:line="240" w:lineRule="auto"/>
              <w:ind w:left="36" w:leftChars="0" w:hanging="36" w:hangingChars="15"/>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合计地下面积</w:t>
            </w:r>
            <w:r>
              <w:rPr>
                <w:rFonts w:hint="eastAsia" w:ascii="宋体" w:hAnsi="宋体" w:eastAsia="宋体" w:cs="宋体"/>
                <w:spacing w:val="-9"/>
                <w:w w:val="100"/>
                <w:sz w:val="24"/>
                <w:szCs w:val="24"/>
              </w:rPr>
              <w:t>(m²)</w:t>
            </w:r>
          </w:p>
        </w:tc>
        <w:tc>
          <w:tcPr>
            <w:tcW w:w="20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w w:val="100"/>
                <w:sz w:val="24"/>
                <w:szCs w:val="24"/>
              </w:rPr>
            </w:pPr>
          </w:p>
        </w:tc>
      </w:tr>
    </w:tbl>
    <w:p>
      <w:pPr>
        <w:rPr>
          <w:rFonts w:hint="eastAsia" w:ascii="宋体" w:hAnsi="宋体" w:eastAsia="宋体" w:cs="宋体"/>
          <w:spacing w:val="6"/>
          <w:w w:val="100"/>
          <w:sz w:val="24"/>
          <w:szCs w:val="24"/>
        </w:rPr>
      </w:pPr>
    </w:p>
    <w:p>
      <w:pPr>
        <w:numPr>
          <w:ilvl w:val="0"/>
          <w:numId w:val="0"/>
        </w:numPr>
        <w:spacing w:line="360" w:lineRule="auto"/>
        <w:ind w:leftChars="0"/>
        <w:jc w:val="center"/>
        <w:rPr>
          <w:rFonts w:hint="eastAsia" w:ascii="宋体" w:hAnsi="宋体" w:eastAsia="宋体" w:cs="宋体"/>
          <w:b/>
          <w:spacing w:val="-2"/>
          <w:w w:val="100"/>
          <w:sz w:val="24"/>
          <w:szCs w:val="24"/>
        </w:rPr>
      </w:pP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lang w:val="en-US" w:eastAsia="zh-CN"/>
        </w:rPr>
        <w:t>二</w:t>
      </w: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rPr>
        <w:t>有关单位及人员基本信息</w:t>
      </w:r>
    </w:p>
    <w:tbl>
      <w:tblPr>
        <w:tblStyle w:val="3"/>
        <w:tblpPr w:leftFromText="180" w:rightFromText="180" w:vertAnchor="text" w:horzAnchor="page" w:tblpX="1003" w:tblpY="46"/>
        <w:tblOverlap w:val="never"/>
        <w:tblW w:w="98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173"/>
        <w:gridCol w:w="1853"/>
        <w:gridCol w:w="1644"/>
        <w:gridCol w:w="2063"/>
        <w:gridCol w:w="2"/>
        <w:gridCol w:w="1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1018" w:beforeAutospacing="0" w:after="159" w:afterLines="50" w:afterAutospacing="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建设单位</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8"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0"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3"/>
                <w:w w:val="100"/>
                <w:sz w:val="24"/>
                <w:szCs w:val="24"/>
              </w:rPr>
              <w:t>资质等级</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280"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法定代表人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0"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1"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312"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13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0"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577"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勘察单位</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1"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1"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5"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21"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9"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注册执业证书编号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trPr>
        <w:tc>
          <w:tcPr>
            <w:tcW w:w="13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1"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3"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3"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312"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设计单位</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09"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1"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90"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注册执业证书编号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3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8"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254" w:beforeLines="0" w:afterLines="0" w:line="360" w:lineRule="auto"/>
              <w:ind w:left="446" w:leftChars="0" w:hanging="446" w:hangingChars="189"/>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全过程工程</w:t>
            </w:r>
          </w:p>
          <w:p>
            <w:pPr>
              <w:spacing w:before="68" w:beforeLines="0" w:afterLines="0" w:line="360" w:lineRule="auto"/>
              <w:ind w:left="554" w:leftChars="0" w:hanging="554" w:hangingChars="229"/>
              <w:jc w:val="center"/>
              <w:rPr>
                <w:rFonts w:hint="eastAsia" w:ascii="宋体" w:hAnsi="宋体" w:eastAsia="宋体" w:cs="宋体"/>
                <w:w w:val="100"/>
                <w:sz w:val="24"/>
                <w:szCs w:val="24"/>
              </w:rPr>
            </w:pPr>
            <w:r>
              <w:rPr>
                <w:rFonts w:hint="eastAsia" w:ascii="宋体" w:hAnsi="宋体" w:eastAsia="宋体" w:cs="宋体"/>
                <w:spacing w:val="1"/>
                <w:w w:val="100"/>
                <w:sz w:val="24"/>
                <w:szCs w:val="24"/>
              </w:rPr>
              <w:t>咨询企业</w:t>
            </w:r>
          </w:p>
          <w:p>
            <w:pPr>
              <w:spacing w:before="36"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6"/>
                <w:w w:val="100"/>
                <w:sz w:val="24"/>
                <w:szCs w:val="24"/>
              </w:rPr>
              <w:t>(如无不填写)</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4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5"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4" w:beforeLines="0" w:afterLines="0" w:line="360" w:lineRule="auto"/>
              <w:ind w:left="46" w:leftChars="22"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注册执业证书编号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2" w:hRule="atLeast"/>
        </w:trPr>
        <w:tc>
          <w:tcPr>
            <w:tcW w:w="13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624"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监理单位</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3"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3"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5"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总监理工程师</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3"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注册执业证书编号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3" w:hRule="atLeast"/>
        </w:trPr>
        <w:tc>
          <w:tcPr>
            <w:tcW w:w="13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05"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56"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35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312"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工程总承包单位</w:t>
            </w:r>
          </w:p>
          <w:p>
            <w:pPr>
              <w:spacing w:before="39" w:beforeLines="0" w:afterLines="0" w:line="360" w:lineRule="auto"/>
              <w:ind w:left="47" w:leftChars="0" w:hanging="47" w:hangingChars="19"/>
              <w:jc w:val="center"/>
              <w:rPr>
                <w:rFonts w:hint="eastAsia" w:ascii="宋体" w:hAnsi="宋体" w:eastAsia="宋体" w:cs="宋体"/>
                <w:w w:val="100"/>
                <w:sz w:val="24"/>
                <w:szCs w:val="24"/>
              </w:rPr>
            </w:pPr>
            <w:r>
              <w:rPr>
                <w:rFonts w:hint="eastAsia" w:ascii="宋体" w:hAnsi="宋体" w:eastAsia="宋体" w:cs="宋体"/>
                <w:spacing w:val="6"/>
                <w:w w:val="100"/>
                <w:sz w:val="24"/>
                <w:szCs w:val="24"/>
              </w:rPr>
              <w:t>(如无不填写)</w:t>
            </w:r>
          </w:p>
        </w:tc>
        <w:tc>
          <w:tcPr>
            <w:tcW w:w="117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4"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74"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6"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780"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84" w:beforeLines="0" w:afterLines="0" w:line="360" w:lineRule="auto"/>
              <w:ind w:left="0" w:leftChars="0" w:firstLine="0" w:firstLineChars="0"/>
              <w:jc w:val="center"/>
              <w:rPr>
                <w:rFonts w:hint="eastAsia" w:ascii="宋体" w:hAnsi="宋体" w:eastAsia="宋体" w:cs="宋体"/>
                <w:spacing w:val="1"/>
                <w:w w:val="100"/>
                <w:sz w:val="24"/>
                <w:szCs w:val="24"/>
              </w:rPr>
            </w:pPr>
            <w:r>
              <w:rPr>
                <w:rFonts w:hint="eastAsia" w:ascii="宋体" w:hAnsi="宋体" w:eastAsia="宋体" w:cs="宋体"/>
                <w:spacing w:val="1"/>
                <w:w w:val="100"/>
                <w:sz w:val="24"/>
                <w:szCs w:val="24"/>
              </w:rPr>
              <w:t>注册执业证书</w:t>
            </w:r>
          </w:p>
          <w:p>
            <w:pPr>
              <w:spacing w:before="84" w:beforeLines="0" w:afterLines="0" w:line="360" w:lineRule="auto"/>
              <w:ind w:left="97"/>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编号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2"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64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56" w:beforeLines="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安全生产考核</w:t>
            </w:r>
            <w:r>
              <w:rPr>
                <w:rFonts w:hint="eastAsia" w:ascii="宋体" w:hAnsi="宋体" w:eastAsia="宋体" w:cs="宋体"/>
                <w:spacing w:val="3"/>
                <w:w w:val="100"/>
                <w:sz w:val="24"/>
                <w:szCs w:val="24"/>
              </w:rPr>
              <w:t>合格证号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0" w:hRule="atLeast"/>
        </w:trPr>
        <w:tc>
          <w:tcPr>
            <w:tcW w:w="135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7"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9" w:beforeLines="31"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98" w:hRule="atLeast"/>
        </w:trPr>
        <w:tc>
          <w:tcPr>
            <w:tcW w:w="1353" w:type="dxa"/>
            <w:vMerge w:val="continue"/>
            <w:tcBorders>
              <w:top w:val="nil"/>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top w:val="nil"/>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000000" w:sz="4" w:space="0"/>
              <w:left w:val="single" w:color="000000" w:sz="4" w:space="0"/>
              <w:bottom w:val="single" w:color="auto" w:sz="4" w:space="0"/>
              <w:right w:val="single" w:color="000000" w:sz="4" w:space="0"/>
              <w:tl2br w:val="nil"/>
              <w:tr2bl w:val="nil"/>
            </w:tcBorders>
            <w:noWrap w:val="0"/>
            <w:vAlign w:val="top"/>
          </w:tcPr>
          <w:p>
            <w:pPr>
              <w:spacing w:before="257"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6"/>
                <w:w w:val="100"/>
                <w:sz w:val="24"/>
                <w:szCs w:val="24"/>
              </w:rPr>
              <w:t>专职安全员</w:t>
            </w:r>
          </w:p>
        </w:tc>
        <w:tc>
          <w:tcPr>
            <w:tcW w:w="1644" w:type="dxa"/>
            <w:tcBorders>
              <w:top w:val="single" w:color="000000"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000000" w:sz="4" w:space="0"/>
              <w:left w:val="single" w:color="000000" w:sz="4" w:space="0"/>
              <w:bottom w:val="single" w:color="auto" w:sz="4" w:space="0"/>
              <w:right w:val="single" w:color="000000" w:sz="4" w:space="0"/>
              <w:tl2br w:val="nil"/>
              <w:tr2bl w:val="nil"/>
            </w:tcBorders>
            <w:noWrap w:val="0"/>
            <w:vAlign w:val="top"/>
          </w:tcPr>
          <w:p>
            <w:pPr>
              <w:spacing w:before="35" w:beforeLines="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安全生产</w:t>
            </w:r>
            <w:r>
              <w:rPr>
                <w:rFonts w:hint="eastAsia" w:ascii="宋体" w:hAnsi="宋体" w:eastAsia="宋体" w:cs="宋体"/>
                <w:spacing w:val="2"/>
                <w:w w:val="100"/>
                <w:sz w:val="24"/>
                <w:szCs w:val="24"/>
                <w:lang w:val="en-US" w:eastAsia="zh-CN"/>
              </w:rPr>
              <w:t>考</w:t>
            </w:r>
            <w:r>
              <w:rPr>
                <w:rFonts w:hint="eastAsia" w:ascii="宋体" w:hAnsi="宋体" w:eastAsia="宋体" w:cs="宋体"/>
                <w:spacing w:val="2"/>
                <w:w w:val="100"/>
                <w:sz w:val="24"/>
                <w:szCs w:val="24"/>
              </w:rPr>
              <w:t>核合格证号</w:t>
            </w:r>
          </w:p>
        </w:tc>
        <w:tc>
          <w:tcPr>
            <w:tcW w:w="179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6" w:hRule="atLeast"/>
        </w:trPr>
        <w:tc>
          <w:tcPr>
            <w:tcW w:w="1353" w:type="dxa"/>
            <w:vMerge w:val="restart"/>
            <w:tcBorders>
              <w:top w:val="single" w:color="auto" w:sz="4" w:space="0"/>
              <w:left w:val="single" w:color="auto" w:sz="4" w:space="0"/>
              <w:right w:val="single" w:color="auto" w:sz="4" w:space="0"/>
              <w:tl2br w:val="nil"/>
              <w:tr2bl w:val="nil"/>
            </w:tcBorders>
            <w:noWrap w:val="0"/>
            <w:vAlign w:val="center"/>
          </w:tcPr>
          <w:p>
            <w:pPr>
              <w:spacing w:before="624"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施工总承包单位</w:t>
            </w:r>
          </w:p>
        </w:tc>
        <w:tc>
          <w:tcPr>
            <w:tcW w:w="1173" w:type="dxa"/>
            <w:vMerge w:val="restart"/>
            <w:tcBorders>
              <w:top w:val="single" w:color="auto" w:sz="4" w:space="0"/>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lang w:eastAsia="zh-CN"/>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96"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86"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资质证书编号</w:t>
            </w:r>
          </w:p>
        </w:tc>
        <w:tc>
          <w:tcPr>
            <w:tcW w:w="179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5"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p>
            <w:pPr>
              <w:spacing w:before="72"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项目负责人</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67"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注册执业证书编号</w:t>
            </w:r>
          </w:p>
        </w:tc>
        <w:tc>
          <w:tcPr>
            <w:tcW w:w="179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安全生产考核</w:t>
            </w:r>
            <w:r>
              <w:rPr>
                <w:rFonts w:hint="eastAsia" w:ascii="宋体" w:hAnsi="宋体" w:eastAsia="宋体" w:cs="宋体"/>
                <w:spacing w:val="3"/>
                <w:w w:val="100"/>
                <w:sz w:val="24"/>
                <w:szCs w:val="24"/>
              </w:rPr>
              <w:t>合格证号</w:t>
            </w:r>
          </w:p>
        </w:tc>
        <w:tc>
          <w:tcPr>
            <w:tcW w:w="179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身份证号码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spacing w:val="2"/>
                <w:w w:val="100"/>
                <w:sz w:val="24"/>
                <w:szCs w:val="24"/>
              </w:rPr>
            </w:pPr>
            <w:r>
              <w:rPr>
                <w:rFonts w:hint="eastAsia" w:ascii="宋体" w:hAnsi="宋体" w:eastAsia="宋体" w:cs="宋体"/>
                <w:spacing w:val="-2"/>
                <w:w w:val="100"/>
                <w:sz w:val="24"/>
                <w:szCs w:val="24"/>
              </w:rPr>
              <w:t>联系电话</w:t>
            </w:r>
          </w:p>
        </w:tc>
        <w:tc>
          <w:tcPr>
            <w:tcW w:w="179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315" w:beforeLines="100"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6"/>
                <w:w w:val="100"/>
                <w:sz w:val="24"/>
                <w:szCs w:val="24"/>
              </w:rPr>
              <w:t>专职安全员</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spacing w:val="2"/>
                <w:w w:val="100"/>
                <w:sz w:val="24"/>
                <w:szCs w:val="24"/>
              </w:rPr>
            </w:pPr>
            <w:r>
              <w:rPr>
                <w:rFonts w:hint="eastAsia" w:ascii="宋体" w:hAnsi="宋体" w:eastAsia="宋体" w:cs="宋体"/>
                <w:spacing w:val="6"/>
                <w:w w:val="100"/>
                <w:sz w:val="24"/>
                <w:szCs w:val="24"/>
              </w:rPr>
              <w:t>安全生产考核合格证号</w:t>
            </w:r>
          </w:p>
        </w:tc>
        <w:tc>
          <w:tcPr>
            <w:tcW w:w="1792"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0" w:hRule="atLeast"/>
        </w:trPr>
        <w:tc>
          <w:tcPr>
            <w:tcW w:w="1353"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default" w:ascii="宋体" w:hAnsi="宋体" w:eastAsia="宋体" w:cs="宋体"/>
                <w:w w:val="100"/>
                <w:sz w:val="24"/>
                <w:szCs w:val="24"/>
                <w:lang w:val="en-US"/>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资质等级</w:t>
            </w:r>
          </w:p>
        </w:tc>
        <w:tc>
          <w:tcPr>
            <w:tcW w:w="5501" w:type="dxa"/>
            <w:gridSpan w:val="4"/>
            <w:tcBorders>
              <w:top w:val="single" w:color="auto" w:sz="4" w:space="0"/>
              <w:left w:val="single" w:color="auto"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3" w:type="dxa"/>
            <w:vMerge w:val="restart"/>
            <w:tcBorders>
              <w:top w:val="single" w:color="auto" w:sz="4" w:space="0"/>
              <w:left w:val="single" w:color="auto" w:sz="4" w:space="0"/>
              <w:right w:val="single" w:color="auto" w:sz="4" w:space="0"/>
              <w:tl2br w:val="nil"/>
              <w:tr2bl w:val="nil"/>
            </w:tcBorders>
            <w:noWrap w:val="0"/>
            <w:vAlign w:val="top"/>
          </w:tcPr>
          <w:p>
            <w:pPr>
              <w:spacing w:before="1407" w:beforeLines="451"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专业承包单位</w:t>
            </w:r>
          </w:p>
        </w:tc>
        <w:tc>
          <w:tcPr>
            <w:tcW w:w="1173" w:type="dxa"/>
            <w:vMerge w:val="restart"/>
            <w:tcBorders>
              <w:top w:val="single" w:color="auto" w:sz="4" w:space="0"/>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spacing w:val="3"/>
                <w:w w:val="100"/>
                <w:sz w:val="24"/>
                <w:szCs w:val="24"/>
              </w:rPr>
            </w:pPr>
            <w:r>
              <w:rPr>
                <w:rFonts w:hint="eastAsia" w:ascii="宋体" w:hAnsi="宋体" w:eastAsia="宋体" w:cs="宋体"/>
                <w:spacing w:val="1"/>
                <w:w w:val="100"/>
                <w:sz w:val="24"/>
                <w:szCs w:val="24"/>
              </w:rPr>
              <w:t>社会信用代码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314" w:leftChars="0" w:right="0" w:rightChars="0" w:hanging="314" w:hangingChars="129"/>
              <w:jc w:val="center"/>
              <w:rPr>
                <w:rFonts w:hint="eastAsia" w:ascii="宋体" w:hAnsi="宋体" w:eastAsia="宋体" w:cs="宋体"/>
                <w:spacing w:val="2"/>
                <w:w w:val="100"/>
                <w:sz w:val="24"/>
                <w:szCs w:val="24"/>
              </w:rPr>
            </w:pPr>
            <w:r>
              <w:rPr>
                <w:rFonts w:hint="eastAsia" w:ascii="宋体" w:hAnsi="宋体" w:eastAsia="宋体" w:cs="宋体"/>
                <w:spacing w:val="2"/>
                <w:w w:val="100"/>
                <w:sz w:val="24"/>
                <w:szCs w:val="24"/>
              </w:rPr>
              <w:t>资质证书编号</w:t>
            </w:r>
          </w:p>
        </w:tc>
        <w:tc>
          <w:tcPr>
            <w:tcW w:w="1794"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restart"/>
            <w:tcBorders>
              <w:top w:val="single" w:color="auto" w:sz="4" w:space="0"/>
              <w:left w:val="single" w:color="auto" w:sz="4" w:space="0"/>
              <w:right w:val="single" w:color="auto" w:sz="4" w:space="0"/>
              <w:tl2br w:val="nil"/>
              <w:tr2bl w:val="nil"/>
            </w:tcBorders>
            <w:noWrap w:val="0"/>
            <w:vAlign w:val="top"/>
          </w:tcPr>
          <w:p>
            <w:pPr>
              <w:spacing w:beforeLines="0" w:afterAutospacing="0" w:line="360" w:lineRule="auto"/>
              <w:jc w:val="center"/>
              <w:rPr>
                <w:rFonts w:hint="eastAsia" w:ascii="宋体" w:hAnsi="宋体" w:eastAsia="宋体" w:cs="宋体"/>
                <w:w w:val="100"/>
                <w:sz w:val="24"/>
                <w:szCs w:val="24"/>
              </w:rPr>
            </w:pPr>
          </w:p>
          <w:p>
            <w:pPr>
              <w:spacing w:before="57" w:beforeLines="18" w:beforeAutospacing="0" w:afterLines="0" w:line="360" w:lineRule="auto"/>
              <w:jc w:val="center"/>
              <w:rPr>
                <w:rFonts w:hint="eastAsia" w:ascii="宋体" w:hAnsi="宋体" w:eastAsia="宋体" w:cs="宋体"/>
                <w:spacing w:val="3"/>
                <w:w w:val="100"/>
                <w:sz w:val="24"/>
                <w:szCs w:val="24"/>
              </w:rPr>
            </w:pPr>
            <w:r>
              <w:rPr>
                <w:rFonts w:hint="eastAsia" w:ascii="宋体" w:hAnsi="宋体" w:eastAsia="宋体" w:cs="宋体"/>
                <w:spacing w:val="1"/>
                <w:w w:val="100"/>
                <w:sz w:val="24"/>
                <w:szCs w:val="24"/>
              </w:rPr>
              <w:t>项目负责人</w:t>
            </w:r>
          </w:p>
        </w:tc>
        <w:tc>
          <w:tcPr>
            <w:tcW w:w="1644" w:type="dxa"/>
            <w:vMerge w:val="restart"/>
            <w:tcBorders>
              <w:top w:val="single" w:color="auto" w:sz="4" w:space="0"/>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spacing w:val="2"/>
                <w:w w:val="100"/>
                <w:sz w:val="24"/>
                <w:szCs w:val="24"/>
              </w:rPr>
            </w:pPr>
            <w:r>
              <w:rPr>
                <w:rFonts w:hint="eastAsia" w:ascii="宋体" w:hAnsi="宋体" w:eastAsia="宋体" w:cs="宋体"/>
                <w:spacing w:val="1"/>
                <w:w w:val="100"/>
                <w:sz w:val="24"/>
                <w:szCs w:val="24"/>
              </w:rPr>
              <w:t>注册执业证书编号</w:t>
            </w:r>
          </w:p>
        </w:tc>
        <w:tc>
          <w:tcPr>
            <w:tcW w:w="1794"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spacing w:val="3"/>
                <w:w w:val="100"/>
                <w:sz w:val="24"/>
                <w:szCs w:val="24"/>
              </w:rPr>
            </w:pPr>
          </w:p>
        </w:tc>
        <w:tc>
          <w:tcPr>
            <w:tcW w:w="1644"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spacing w:val="2"/>
                <w:w w:val="100"/>
                <w:sz w:val="24"/>
                <w:szCs w:val="24"/>
              </w:rPr>
            </w:pPr>
            <w:r>
              <w:rPr>
                <w:rFonts w:hint="eastAsia" w:ascii="宋体" w:hAnsi="宋体" w:eastAsia="宋体" w:cs="宋体"/>
                <w:spacing w:val="2"/>
                <w:w w:val="100"/>
                <w:sz w:val="24"/>
                <w:szCs w:val="24"/>
              </w:rPr>
              <w:t>安全生产考核</w:t>
            </w:r>
            <w:r>
              <w:rPr>
                <w:rFonts w:hint="eastAsia" w:ascii="宋体" w:hAnsi="宋体" w:eastAsia="宋体" w:cs="宋体"/>
                <w:spacing w:val="3"/>
                <w:w w:val="100"/>
                <w:sz w:val="24"/>
                <w:szCs w:val="24"/>
              </w:rPr>
              <w:t>合格证号</w:t>
            </w:r>
          </w:p>
        </w:tc>
        <w:tc>
          <w:tcPr>
            <w:tcW w:w="1794"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353" w:type="dxa"/>
            <w:vMerge w:val="continue"/>
            <w:tcBorders>
              <w:left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173" w:type="dxa"/>
            <w:vMerge w:val="continue"/>
            <w:tcBorders>
              <w:left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spacing w:val="3"/>
                <w:w w:val="100"/>
                <w:sz w:val="24"/>
                <w:szCs w:val="24"/>
              </w:rPr>
            </w:pPr>
            <w:r>
              <w:rPr>
                <w:rFonts w:hint="eastAsia" w:ascii="宋体" w:hAnsi="宋体" w:eastAsia="宋体" w:cs="宋体"/>
                <w:spacing w:val="2"/>
                <w:w w:val="100"/>
                <w:sz w:val="24"/>
                <w:szCs w:val="24"/>
              </w:rPr>
              <w:t>身份证号码</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0" w:leftChars="0" w:right="0" w:rightChars="0" w:firstLine="0" w:firstLineChars="0"/>
              <w:jc w:val="center"/>
              <w:rPr>
                <w:rFonts w:hint="eastAsia" w:ascii="宋体" w:hAnsi="宋体" w:eastAsia="宋体" w:cs="宋体"/>
                <w:spacing w:val="1"/>
                <w:w w:val="100"/>
                <w:sz w:val="24"/>
                <w:szCs w:val="24"/>
              </w:rPr>
            </w:pPr>
            <w:r>
              <w:rPr>
                <w:rFonts w:hint="eastAsia" w:ascii="宋体" w:hAnsi="宋体" w:eastAsia="宋体" w:cs="宋体"/>
                <w:spacing w:val="-2"/>
                <w:w w:val="100"/>
                <w:sz w:val="24"/>
                <w:szCs w:val="24"/>
              </w:rPr>
              <w:t>联系电话</w:t>
            </w:r>
          </w:p>
        </w:tc>
        <w:tc>
          <w:tcPr>
            <w:tcW w:w="1794"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33" w:hRule="atLeast"/>
        </w:trPr>
        <w:tc>
          <w:tcPr>
            <w:tcW w:w="1353"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173" w:type="dxa"/>
            <w:vMerge w:val="continue"/>
            <w:tcBorders>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185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270" w:beforeLines="86" w:beforeAutospacing="0" w:afterLines="0" w:line="360" w:lineRule="auto"/>
              <w:jc w:val="center"/>
              <w:rPr>
                <w:rFonts w:hint="eastAsia" w:ascii="宋体" w:hAnsi="宋体" w:eastAsia="宋体" w:cs="宋体"/>
                <w:spacing w:val="3"/>
                <w:w w:val="100"/>
                <w:sz w:val="24"/>
                <w:szCs w:val="24"/>
              </w:rPr>
            </w:pPr>
            <w:r>
              <w:rPr>
                <w:rFonts w:hint="eastAsia" w:ascii="宋体" w:hAnsi="宋体" w:eastAsia="宋体" w:cs="宋体"/>
                <w:spacing w:val="6"/>
                <w:w w:val="100"/>
                <w:sz w:val="24"/>
                <w:szCs w:val="24"/>
              </w:rPr>
              <w:t>专职安全员</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c>
          <w:tcPr>
            <w:tcW w:w="2063"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47" w:beforeLines="0" w:afterLines="0" w:line="360" w:lineRule="auto"/>
              <w:ind w:left="314" w:leftChars="0" w:right="0" w:rightChars="0" w:hanging="314" w:hangingChars="129"/>
              <w:jc w:val="center"/>
              <w:rPr>
                <w:rFonts w:hint="eastAsia" w:ascii="宋体" w:hAnsi="宋体" w:eastAsia="宋体" w:cs="宋体"/>
                <w:spacing w:val="1"/>
                <w:w w:val="100"/>
                <w:sz w:val="24"/>
                <w:szCs w:val="24"/>
              </w:rPr>
            </w:pPr>
            <w:r>
              <w:rPr>
                <w:rFonts w:hint="eastAsia" w:ascii="宋体" w:hAnsi="宋体" w:eastAsia="宋体" w:cs="宋体"/>
                <w:spacing w:val="2"/>
                <w:w w:val="100"/>
                <w:sz w:val="24"/>
                <w:szCs w:val="24"/>
              </w:rPr>
              <w:t>安全生产考核</w:t>
            </w:r>
            <w:r>
              <w:rPr>
                <w:rFonts w:hint="eastAsia" w:ascii="宋体" w:hAnsi="宋体" w:eastAsia="宋体" w:cs="宋体"/>
                <w:spacing w:val="3"/>
                <w:w w:val="100"/>
                <w:sz w:val="24"/>
                <w:szCs w:val="24"/>
              </w:rPr>
              <w:t>合格证号</w:t>
            </w:r>
          </w:p>
        </w:tc>
        <w:tc>
          <w:tcPr>
            <w:tcW w:w="1794" w:type="dxa"/>
            <w:gridSpan w:val="2"/>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w w:val="100"/>
                <w:sz w:val="24"/>
                <w:szCs w:val="24"/>
              </w:rPr>
            </w:pPr>
          </w:p>
        </w:tc>
      </w:tr>
    </w:tbl>
    <w:p>
      <w:pPr>
        <w:numPr>
          <w:ilvl w:val="0"/>
          <w:numId w:val="0"/>
        </w:numPr>
        <w:spacing w:line="360" w:lineRule="auto"/>
        <w:jc w:val="center"/>
        <w:rPr>
          <w:rFonts w:hint="eastAsia" w:ascii="宋体" w:hAnsi="宋体" w:eastAsia="宋体" w:cs="宋体"/>
          <w:b/>
          <w:spacing w:val="-4"/>
          <w:w w:val="100"/>
          <w:sz w:val="24"/>
          <w:szCs w:val="24"/>
          <w:lang w:eastAsia="zh-CN"/>
        </w:rPr>
      </w:pPr>
    </w:p>
    <w:p>
      <w:pPr>
        <w:numPr>
          <w:ilvl w:val="0"/>
          <w:numId w:val="0"/>
        </w:numPr>
        <w:spacing w:line="360" w:lineRule="auto"/>
        <w:jc w:val="both"/>
        <w:rPr>
          <w:rFonts w:hint="eastAsia" w:ascii="宋体" w:hAnsi="宋体" w:eastAsia="宋体" w:cs="宋体"/>
          <w:b/>
          <w:spacing w:val="-2"/>
          <w:w w:val="100"/>
          <w:sz w:val="24"/>
          <w:szCs w:val="24"/>
          <w:lang w:eastAsia="zh-CN"/>
        </w:rPr>
      </w:pPr>
    </w:p>
    <w:p>
      <w:pPr>
        <w:numPr>
          <w:ilvl w:val="0"/>
          <w:numId w:val="0"/>
        </w:numPr>
        <w:spacing w:line="360" w:lineRule="auto"/>
        <w:jc w:val="center"/>
        <w:rPr>
          <w:rFonts w:hint="eastAsia" w:ascii="宋体" w:hAnsi="宋体" w:eastAsia="宋体" w:cs="宋体"/>
          <w:b/>
          <w:spacing w:val="-2"/>
          <w:w w:val="100"/>
          <w:sz w:val="24"/>
          <w:szCs w:val="24"/>
        </w:rPr>
      </w:pP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lang w:val="en-US" w:eastAsia="zh-CN"/>
        </w:rPr>
        <w:t>三</w:t>
      </w: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rPr>
        <w:t>建筑垃圾处置核准信息</w:t>
      </w:r>
    </w:p>
    <w:p>
      <w:pPr>
        <w:numPr>
          <w:ilvl w:val="0"/>
          <w:numId w:val="0"/>
        </w:numPr>
        <w:spacing w:line="360" w:lineRule="auto"/>
        <w:jc w:val="center"/>
        <w:rPr>
          <w:rFonts w:hint="eastAsia" w:ascii="宋体" w:hAnsi="宋体" w:eastAsia="宋体" w:cs="宋体"/>
          <w:b/>
          <w:spacing w:val="-2"/>
          <w:w w:val="100"/>
          <w:sz w:val="24"/>
          <w:szCs w:val="24"/>
          <w:lang w:val="en-US" w:eastAsia="zh-CN"/>
        </w:rPr>
      </w:pPr>
      <w:r>
        <w:rPr>
          <w:rFonts w:hint="eastAsia" w:ascii="宋体" w:hAnsi="宋体" w:eastAsia="宋体" w:cs="宋体"/>
          <w:b/>
          <w:spacing w:val="-2"/>
          <w:w w:val="100"/>
          <w:sz w:val="24"/>
          <w:szCs w:val="24"/>
          <w:lang w:val="en-US" w:eastAsia="zh-CN"/>
        </w:rPr>
        <w:t>（建设单位办理的）</w:t>
      </w:r>
    </w:p>
    <w:tbl>
      <w:tblPr>
        <w:tblStyle w:val="3"/>
        <w:tblpPr w:leftFromText="180" w:rightFromText="180" w:vertAnchor="text" w:horzAnchor="page" w:tblpX="914" w:tblpY="30"/>
        <w:tblOverlap w:val="never"/>
        <w:tblW w:w="10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6"/>
        <w:gridCol w:w="2099"/>
        <w:gridCol w:w="1395"/>
        <w:gridCol w:w="1977"/>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5" w:hRule="atLeast"/>
        </w:trPr>
        <w:tc>
          <w:tcPr>
            <w:tcW w:w="28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运输单位</w:t>
            </w: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单位名称</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17" w:beforeLines="0" w:afterLines="0" w:line="360" w:lineRule="auto"/>
              <w:ind w:left="97"/>
              <w:jc w:val="center"/>
              <w:rPr>
                <w:rFonts w:hint="eastAsia" w:ascii="宋体" w:hAnsi="宋体" w:eastAsia="宋体" w:cs="宋体"/>
                <w:w w:val="100"/>
                <w:sz w:val="24"/>
                <w:szCs w:val="24"/>
              </w:rPr>
            </w:pPr>
            <w:r>
              <w:rPr>
                <w:rFonts w:hint="eastAsia" w:ascii="宋体" w:hAnsi="宋体" w:eastAsia="宋体" w:cs="宋体"/>
                <w:spacing w:val="1"/>
                <w:w w:val="100"/>
                <w:sz w:val="24"/>
                <w:szCs w:val="24"/>
              </w:rPr>
              <w:t>建筑垃圾处置核准</w:t>
            </w:r>
            <w:r>
              <w:rPr>
                <w:rFonts w:hint="eastAsia" w:ascii="宋体" w:hAnsi="宋体" w:eastAsia="宋体" w:cs="宋体"/>
                <w:spacing w:val="6"/>
                <w:w w:val="100"/>
                <w:sz w:val="24"/>
                <w:szCs w:val="24"/>
              </w:rPr>
              <w:t>证号(运输单位)</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7" w:hRule="atLeast"/>
        </w:trPr>
        <w:tc>
          <w:tcPr>
            <w:tcW w:w="28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78"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法定代表人</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81" w:beforeLines="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联系电话</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7" w:hRule="atLeast"/>
        </w:trPr>
        <w:tc>
          <w:tcPr>
            <w:tcW w:w="285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719" w:beforeLines="551"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1"/>
                <w:w w:val="100"/>
                <w:sz w:val="24"/>
                <w:szCs w:val="24"/>
              </w:rPr>
              <w:t>申请处置情况</w:t>
            </w: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Autospacing="0" w:afterLines="0" w:line="360" w:lineRule="auto"/>
              <w:ind w:left="480" w:leftChars="0" w:hanging="480" w:hangingChars="173"/>
              <w:jc w:val="center"/>
              <w:rPr>
                <w:rFonts w:hint="eastAsia" w:ascii="宋体" w:hAnsi="宋体" w:eastAsia="宋体" w:cs="宋体"/>
                <w:spacing w:val="-2"/>
                <w:w w:val="100"/>
                <w:sz w:val="24"/>
                <w:szCs w:val="24"/>
              </w:rPr>
            </w:pPr>
            <w:r>
              <w:rPr>
                <w:rFonts w:hint="eastAsia" w:ascii="宋体" w:hAnsi="宋体" w:eastAsia="宋体" w:cs="宋体"/>
                <w:spacing w:val="19"/>
                <w:w w:val="100"/>
                <w:sz w:val="24"/>
                <w:szCs w:val="24"/>
              </w:rPr>
              <w:t>垃圾数量(m³)</w:t>
            </w:r>
          </w:p>
        </w:tc>
        <w:tc>
          <w:tcPr>
            <w:tcW w:w="139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81" w:beforeLines="0" w:afterLines="0" w:line="360" w:lineRule="auto"/>
              <w:ind w:left="0" w:leftChars="0" w:firstLine="0" w:firstLineChars="0"/>
              <w:jc w:val="center"/>
              <w:rPr>
                <w:rFonts w:hint="eastAsia" w:ascii="宋体" w:hAnsi="宋体" w:eastAsia="宋体" w:cs="宋体"/>
                <w:spacing w:val="-2"/>
                <w:w w:val="100"/>
                <w:sz w:val="24"/>
                <w:szCs w:val="24"/>
              </w:rPr>
            </w:pPr>
            <w:r>
              <w:rPr>
                <w:rFonts w:hint="eastAsia" w:ascii="宋体" w:hAnsi="宋体" w:eastAsia="宋体" w:cs="宋体"/>
                <w:spacing w:val="-2"/>
                <w:w w:val="100"/>
                <w:sz w:val="24"/>
                <w:szCs w:val="24"/>
              </w:rPr>
              <w:t>垃圾种类</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7" w:hRule="atLeast"/>
        </w:trPr>
        <w:tc>
          <w:tcPr>
            <w:tcW w:w="28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pacing w:val="1"/>
                <w:w w:val="100"/>
                <w:sz w:val="24"/>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Autospacing="0" w:afterLines="0" w:line="360" w:lineRule="auto"/>
              <w:ind w:left="0" w:leftChars="0" w:firstLine="0" w:firstLineChars="0"/>
              <w:jc w:val="center"/>
              <w:rPr>
                <w:rFonts w:hint="eastAsia" w:ascii="宋体" w:hAnsi="宋体" w:eastAsia="宋体" w:cs="宋体"/>
                <w:spacing w:val="19"/>
                <w:w w:val="100"/>
                <w:sz w:val="24"/>
                <w:szCs w:val="24"/>
              </w:rPr>
            </w:pPr>
            <w:r>
              <w:rPr>
                <w:rFonts w:hint="eastAsia" w:ascii="宋体" w:hAnsi="宋体" w:eastAsia="宋体" w:cs="宋体"/>
                <w:spacing w:val="1"/>
                <w:w w:val="100"/>
                <w:sz w:val="24"/>
                <w:szCs w:val="24"/>
                <w:lang w:eastAsia="zh-CN"/>
              </w:rPr>
              <w:t>转运、调配、</w:t>
            </w:r>
            <w:r>
              <w:rPr>
                <w:rFonts w:hint="eastAsia" w:ascii="宋体" w:hAnsi="宋体" w:eastAsia="宋体" w:cs="宋体"/>
                <w:spacing w:val="1"/>
                <w:w w:val="100"/>
                <w:sz w:val="24"/>
                <w:szCs w:val="24"/>
              </w:rPr>
              <w:t>消纳</w:t>
            </w:r>
            <w:r>
              <w:rPr>
                <w:rFonts w:hint="eastAsia" w:ascii="宋体" w:hAnsi="宋体" w:eastAsia="宋体" w:cs="宋体"/>
                <w:spacing w:val="1"/>
                <w:w w:val="100"/>
                <w:sz w:val="24"/>
                <w:szCs w:val="24"/>
                <w:lang w:eastAsia="zh-CN"/>
              </w:rPr>
              <w:t>、资源化利用等</w:t>
            </w:r>
            <w:r>
              <w:rPr>
                <w:rFonts w:hint="eastAsia" w:ascii="宋体" w:hAnsi="宋体" w:eastAsia="宋体" w:cs="宋体"/>
                <w:spacing w:val="1"/>
                <w:w w:val="100"/>
                <w:sz w:val="24"/>
                <w:szCs w:val="24"/>
              </w:rPr>
              <w:t>场所</w:t>
            </w:r>
          </w:p>
        </w:tc>
        <w:tc>
          <w:tcPr>
            <w:tcW w:w="5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7" w:hRule="atLeast"/>
        </w:trPr>
        <w:tc>
          <w:tcPr>
            <w:tcW w:w="28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pacing w:val="1"/>
                <w:w w:val="100"/>
                <w:sz w:val="24"/>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10" w:beforeAutospacing="0" w:afterLines="0" w:line="360" w:lineRule="auto"/>
              <w:ind w:left="0" w:leftChars="0" w:firstLine="0" w:firstLineChars="0"/>
              <w:jc w:val="center"/>
              <w:rPr>
                <w:rFonts w:hint="eastAsia" w:ascii="宋体" w:hAnsi="宋体" w:eastAsia="宋体" w:cs="宋体"/>
                <w:spacing w:val="19"/>
                <w:w w:val="100"/>
                <w:sz w:val="24"/>
                <w:szCs w:val="24"/>
              </w:rPr>
            </w:pPr>
            <w:r>
              <w:rPr>
                <w:rFonts w:hint="eastAsia" w:ascii="宋体" w:hAnsi="宋体" w:eastAsia="宋体" w:cs="宋体"/>
                <w:spacing w:val="3"/>
                <w:w w:val="100"/>
                <w:sz w:val="24"/>
                <w:szCs w:val="24"/>
              </w:rPr>
              <w:t>处置工期</w:t>
            </w:r>
          </w:p>
        </w:tc>
        <w:tc>
          <w:tcPr>
            <w:tcW w:w="5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27" w:beforeLines="72" w:beforeAutospacing="0" w:afterLines="0" w:line="360" w:lineRule="auto"/>
              <w:ind w:firstLine="856" w:firstLineChars="400"/>
              <w:rPr>
                <w:rFonts w:hint="eastAsia" w:ascii="宋体" w:hAnsi="宋体" w:eastAsia="宋体" w:cs="宋体"/>
                <w:b/>
                <w:bCs/>
                <w:w w:val="100"/>
                <w:sz w:val="24"/>
                <w:szCs w:val="24"/>
              </w:rPr>
            </w:pPr>
            <w:r>
              <w:rPr>
                <w:rFonts w:hint="eastAsia" w:ascii="宋体" w:hAnsi="宋体" w:eastAsia="宋体" w:cs="宋体"/>
                <w:spacing w:val="-13"/>
                <w:w w:val="100"/>
                <w:sz w:val="24"/>
                <w:szCs w:val="24"/>
              </w:rPr>
              <w:t>年</w:t>
            </w:r>
            <w:r>
              <w:rPr>
                <w:rFonts w:hint="eastAsia" w:ascii="宋体" w:hAnsi="宋体" w:eastAsia="宋体" w:cs="宋体"/>
                <w:spacing w:val="11"/>
                <w:w w:val="100"/>
                <w:sz w:val="24"/>
                <w:szCs w:val="24"/>
              </w:rPr>
              <w:t xml:space="preserve">  </w:t>
            </w:r>
            <w:r>
              <w:rPr>
                <w:rFonts w:hint="eastAsia" w:ascii="宋体" w:hAnsi="宋体" w:eastAsia="宋体" w:cs="宋体"/>
                <w:spacing w:val="11"/>
                <w:w w:val="100"/>
                <w:sz w:val="24"/>
                <w:szCs w:val="24"/>
                <w:lang w:val="en-US" w:eastAsia="zh-CN"/>
              </w:rPr>
              <w:t xml:space="preserve"> </w:t>
            </w:r>
            <w:r>
              <w:rPr>
                <w:rFonts w:hint="eastAsia" w:ascii="宋体" w:hAnsi="宋体" w:eastAsia="宋体" w:cs="宋体"/>
                <w:spacing w:val="-13"/>
                <w:w w:val="100"/>
                <w:sz w:val="24"/>
                <w:szCs w:val="24"/>
              </w:rPr>
              <w:t>月</w:t>
            </w:r>
            <w:r>
              <w:rPr>
                <w:rFonts w:hint="eastAsia" w:ascii="宋体" w:hAnsi="宋体" w:eastAsia="宋体" w:cs="宋体"/>
                <w:spacing w:val="27"/>
                <w:w w:val="100"/>
                <w:sz w:val="24"/>
                <w:szCs w:val="24"/>
              </w:rPr>
              <w:t xml:space="preserve"> </w:t>
            </w:r>
            <w:r>
              <w:rPr>
                <w:rFonts w:hint="eastAsia" w:ascii="宋体" w:hAnsi="宋体" w:eastAsia="宋体" w:cs="宋体"/>
                <w:spacing w:val="27"/>
                <w:w w:val="100"/>
                <w:sz w:val="24"/>
                <w:szCs w:val="24"/>
                <w:lang w:val="en-US" w:eastAsia="zh-CN"/>
              </w:rPr>
              <w:t xml:space="preserve"> </w:t>
            </w:r>
            <w:r>
              <w:rPr>
                <w:rFonts w:hint="eastAsia" w:ascii="宋体" w:hAnsi="宋体" w:eastAsia="宋体" w:cs="宋体"/>
                <w:spacing w:val="27"/>
                <w:w w:val="100"/>
                <w:sz w:val="24"/>
                <w:szCs w:val="24"/>
              </w:rPr>
              <w:t xml:space="preserve"> </w:t>
            </w:r>
            <w:r>
              <w:rPr>
                <w:rFonts w:hint="eastAsia" w:ascii="宋体" w:hAnsi="宋体" w:eastAsia="宋体" w:cs="宋体"/>
                <w:spacing w:val="-13"/>
                <w:w w:val="100"/>
                <w:sz w:val="24"/>
                <w:szCs w:val="24"/>
              </w:rPr>
              <w:t>日</w:t>
            </w:r>
            <w:r>
              <w:rPr>
                <w:rFonts w:hint="eastAsia" w:ascii="宋体" w:hAnsi="宋体" w:eastAsia="宋体" w:cs="宋体"/>
                <w:spacing w:val="-13"/>
                <w:w w:val="100"/>
                <w:sz w:val="24"/>
                <w:szCs w:val="24"/>
                <w:lang w:val="en-US" w:eastAsia="zh-CN"/>
              </w:rPr>
              <w:t xml:space="preserve">    </w:t>
            </w:r>
            <w:r>
              <w:rPr>
                <w:rFonts w:hint="eastAsia" w:ascii="宋体" w:hAnsi="宋体" w:eastAsia="宋体" w:cs="宋体"/>
                <w:spacing w:val="-13"/>
                <w:w w:val="100"/>
                <w:sz w:val="24"/>
                <w:szCs w:val="24"/>
              </w:rPr>
              <w:t>至</w:t>
            </w:r>
            <w:r>
              <w:rPr>
                <w:rFonts w:hint="eastAsia" w:ascii="宋体" w:hAnsi="宋体" w:eastAsia="宋体" w:cs="宋体"/>
                <w:spacing w:val="18"/>
                <w:w w:val="100"/>
                <w:sz w:val="24"/>
                <w:szCs w:val="24"/>
              </w:rPr>
              <w:t xml:space="preserve">   </w:t>
            </w:r>
            <w:r>
              <w:rPr>
                <w:rFonts w:hint="eastAsia" w:ascii="宋体" w:hAnsi="宋体" w:eastAsia="宋体" w:cs="宋体"/>
                <w:spacing w:val="-13"/>
                <w:w w:val="100"/>
                <w:sz w:val="24"/>
                <w:szCs w:val="24"/>
              </w:rPr>
              <w:t>年</w:t>
            </w:r>
            <w:r>
              <w:rPr>
                <w:rFonts w:hint="eastAsia" w:ascii="宋体" w:hAnsi="宋体" w:eastAsia="宋体" w:cs="宋体"/>
                <w:spacing w:val="18"/>
                <w:w w:val="100"/>
                <w:sz w:val="24"/>
                <w:szCs w:val="24"/>
              </w:rPr>
              <w:t xml:space="preserve">  </w:t>
            </w:r>
            <w:r>
              <w:rPr>
                <w:rFonts w:hint="eastAsia" w:ascii="宋体" w:hAnsi="宋体" w:eastAsia="宋体" w:cs="宋体"/>
                <w:spacing w:val="-13"/>
                <w:w w:val="100"/>
                <w:sz w:val="24"/>
                <w:szCs w:val="24"/>
              </w:rPr>
              <w:t>月</w:t>
            </w:r>
            <w:r>
              <w:rPr>
                <w:rFonts w:hint="eastAsia" w:ascii="宋体" w:hAnsi="宋体" w:eastAsia="宋体" w:cs="宋体"/>
                <w:spacing w:val="25"/>
                <w:w w:val="100"/>
                <w:sz w:val="24"/>
                <w:szCs w:val="24"/>
              </w:rPr>
              <w:t xml:space="preserve">  </w:t>
            </w:r>
            <w:r>
              <w:rPr>
                <w:rFonts w:hint="eastAsia" w:ascii="宋体" w:hAnsi="宋体" w:eastAsia="宋体" w:cs="宋体"/>
                <w:spacing w:val="-13"/>
                <w:w w:val="10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3" w:hRule="atLeast"/>
        </w:trPr>
        <w:tc>
          <w:tcPr>
            <w:tcW w:w="28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pacing w:val="1"/>
                <w:w w:val="100"/>
                <w:sz w:val="24"/>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210" w:beforeAutospacing="0" w:afterLines="0" w:line="360" w:lineRule="auto"/>
              <w:ind w:left="0" w:leftChars="0" w:firstLine="0" w:firstLineChars="0"/>
              <w:jc w:val="center"/>
              <w:rPr>
                <w:rFonts w:hint="eastAsia" w:ascii="宋体" w:hAnsi="宋体" w:eastAsia="宋体" w:cs="宋体"/>
                <w:spacing w:val="19"/>
                <w:w w:val="100"/>
                <w:sz w:val="24"/>
                <w:szCs w:val="24"/>
              </w:rPr>
            </w:pPr>
            <w:r>
              <w:rPr>
                <w:rFonts w:hint="eastAsia" w:ascii="宋体" w:hAnsi="宋体" w:eastAsia="宋体" w:cs="宋体"/>
                <w:spacing w:val="5"/>
                <w:w w:val="100"/>
                <w:sz w:val="24"/>
                <w:szCs w:val="24"/>
              </w:rPr>
              <w:t>运输时间</w:t>
            </w:r>
          </w:p>
        </w:tc>
        <w:tc>
          <w:tcPr>
            <w:tcW w:w="5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3" w:hRule="atLeast"/>
        </w:trPr>
        <w:tc>
          <w:tcPr>
            <w:tcW w:w="285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spacing w:val="1"/>
                <w:w w:val="100"/>
                <w:sz w:val="24"/>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56" w:beforeAutospacing="0" w:afterLines="0" w:line="360" w:lineRule="auto"/>
              <w:ind w:left="0" w:leftChars="0" w:firstLine="0" w:firstLineChars="0"/>
              <w:jc w:val="center"/>
              <w:rPr>
                <w:rFonts w:hint="eastAsia" w:ascii="宋体" w:hAnsi="宋体" w:eastAsia="宋体" w:cs="宋体"/>
                <w:spacing w:val="19"/>
                <w:w w:val="100"/>
                <w:sz w:val="24"/>
                <w:szCs w:val="24"/>
              </w:rPr>
            </w:pPr>
            <w:r>
              <w:rPr>
                <w:rFonts w:hint="eastAsia" w:ascii="宋体" w:hAnsi="宋体" w:eastAsia="宋体" w:cs="宋体"/>
                <w:spacing w:val="3"/>
                <w:w w:val="100"/>
                <w:sz w:val="24"/>
                <w:szCs w:val="24"/>
              </w:rPr>
              <w:t>运输路线</w:t>
            </w:r>
          </w:p>
        </w:tc>
        <w:tc>
          <w:tcPr>
            <w:tcW w:w="5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bl>
    <w:p>
      <w:pPr>
        <w:spacing w:beforeLines="0" w:afterLines="0" w:line="360" w:lineRule="auto"/>
        <w:rPr>
          <w:rFonts w:hint="eastAsia" w:ascii="宋体" w:hAnsi="宋体" w:eastAsia="宋体" w:cs="宋体"/>
          <w:w w:val="100"/>
          <w:sz w:val="24"/>
          <w:szCs w:val="24"/>
        </w:rPr>
        <w:sectPr>
          <w:footerReference r:id="rId3" w:type="default"/>
          <w:pgSz w:w="11900" w:h="16820"/>
          <w:pgMar w:top="1417" w:right="1009" w:bottom="1417" w:left="1009" w:header="0" w:footer="1252" w:gutter="0"/>
          <w:lnNumType w:countBy="0" w:distance="36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71" w:beforeLines="0" w:afterLines="0" w:line="240" w:lineRule="auto"/>
        <w:jc w:val="center"/>
        <w:textAlignment w:val="auto"/>
        <w:rPr>
          <w:rFonts w:hint="eastAsia" w:ascii="宋体" w:hAnsi="宋体" w:eastAsia="宋体" w:cs="宋体"/>
          <w:b/>
          <w:spacing w:val="-2"/>
          <w:w w:val="100"/>
          <w:sz w:val="24"/>
          <w:szCs w:val="24"/>
        </w:rPr>
      </w:pP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lang w:val="en-US" w:eastAsia="zh-CN"/>
        </w:rPr>
        <w:t>四</w:t>
      </w: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rPr>
        <w:t>城镇污水排入排水管网信息</w:t>
      </w:r>
    </w:p>
    <w:p>
      <w:pPr>
        <w:keepNext w:val="0"/>
        <w:keepLines w:val="0"/>
        <w:pageBreakBefore w:val="0"/>
        <w:widowControl w:val="0"/>
        <w:kinsoku/>
        <w:wordWrap/>
        <w:overflowPunct/>
        <w:topLinePunct w:val="0"/>
        <w:autoSpaceDE/>
        <w:autoSpaceDN/>
        <w:bidi w:val="0"/>
        <w:adjustRightInd/>
        <w:snapToGrid/>
        <w:spacing w:before="171" w:beforeLines="0" w:afterLines="0" w:line="240" w:lineRule="auto"/>
        <w:jc w:val="center"/>
        <w:textAlignment w:val="auto"/>
        <w:rPr>
          <w:rFonts w:hint="eastAsia" w:ascii="宋体" w:hAnsi="宋体" w:eastAsia="宋体" w:cs="宋体"/>
          <w:b/>
          <w:spacing w:val="-2"/>
          <w:w w:val="100"/>
          <w:sz w:val="24"/>
          <w:szCs w:val="24"/>
        </w:rPr>
      </w:pPr>
      <w:r>
        <w:rPr>
          <w:rFonts w:hint="eastAsia" w:ascii="宋体" w:hAnsi="宋体" w:eastAsia="宋体" w:cs="宋体"/>
          <w:b/>
          <w:spacing w:val="-2"/>
          <w:w w:val="100"/>
          <w:sz w:val="24"/>
          <w:szCs w:val="24"/>
        </w:rPr>
        <w:t>（因施工作业需要向城镇排水设施排水的）</w:t>
      </w:r>
    </w:p>
    <w:tbl>
      <w:tblPr>
        <w:tblStyle w:val="3"/>
        <w:tblpPr w:leftFromText="180" w:rightFromText="180" w:vertAnchor="text" w:horzAnchor="page" w:tblpX="916" w:tblpY="936"/>
        <w:tblOverlap w:val="never"/>
        <w:tblW w:w="10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5"/>
        <w:gridCol w:w="1503"/>
        <w:gridCol w:w="1385"/>
        <w:gridCol w:w="1004"/>
        <w:gridCol w:w="1"/>
        <w:gridCol w:w="2285"/>
        <w:gridCol w:w="689"/>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88" w:hRule="atLeast"/>
        </w:trPr>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266" w:beforeAutospacing="0" w:afterLines="0" w:line="240" w:lineRule="auto"/>
              <w:ind w:left="153" w:leftChars="0" w:hanging="153" w:hangingChars="62"/>
              <w:jc w:val="center"/>
              <w:textAlignment w:val="auto"/>
              <w:rPr>
                <w:rFonts w:hint="eastAsia" w:ascii="宋体" w:hAnsi="宋体" w:eastAsia="宋体" w:cs="宋体"/>
                <w:w w:val="100"/>
                <w:sz w:val="24"/>
                <w:szCs w:val="24"/>
              </w:rPr>
            </w:pPr>
            <w:r>
              <w:rPr>
                <w:rFonts w:hint="eastAsia" w:ascii="宋体" w:hAnsi="宋体" w:eastAsia="宋体" w:cs="宋体"/>
                <w:spacing w:val="4"/>
                <w:w w:val="100"/>
                <w:sz w:val="24"/>
                <w:szCs w:val="24"/>
              </w:rPr>
              <w:t>申请类别</w:t>
            </w:r>
          </w:p>
        </w:tc>
        <w:tc>
          <w:tcPr>
            <w:tcW w:w="28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257" w:beforeAutospacing="0" w:afterLines="0" w:line="240" w:lineRule="auto"/>
              <w:ind w:left="0" w:leftChars="0" w:firstLine="0" w:firstLineChars="0"/>
              <w:jc w:val="center"/>
              <w:textAlignment w:val="auto"/>
              <w:rPr>
                <w:rFonts w:hint="eastAsia" w:ascii="宋体" w:hAnsi="宋体" w:eastAsia="宋体" w:cs="宋体"/>
                <w:w w:val="100"/>
                <w:sz w:val="24"/>
                <w:szCs w:val="24"/>
              </w:rPr>
            </w:pPr>
            <w:r>
              <w:rPr>
                <w:rFonts w:hint="eastAsia" w:ascii="宋体" w:hAnsi="宋体" w:eastAsia="宋体" w:cs="宋体"/>
                <w:w w:val="100"/>
                <w:sz w:val="24"/>
                <w:szCs w:val="24"/>
              </w:rPr>
              <w:t>□首次申请</w:t>
            </w:r>
          </w:p>
          <w:p>
            <w:pPr>
              <w:keepNext w:val="0"/>
              <w:keepLines w:val="0"/>
              <w:pageBreakBefore w:val="0"/>
              <w:widowControl w:val="0"/>
              <w:kinsoku/>
              <w:wordWrap/>
              <w:overflowPunct/>
              <w:topLinePunct w:val="0"/>
              <w:autoSpaceDE/>
              <w:autoSpaceDN/>
              <w:bidi w:val="0"/>
              <w:adjustRightInd/>
              <w:snapToGrid/>
              <w:spacing w:before="257" w:beforeAutospacing="0" w:afterLines="0" w:line="240" w:lineRule="auto"/>
              <w:ind w:left="0" w:leftChars="0" w:firstLine="0" w:firstLineChars="0"/>
              <w:jc w:val="center"/>
              <w:textAlignment w:val="auto"/>
              <w:rPr>
                <w:rFonts w:hint="eastAsia" w:ascii="宋体" w:hAnsi="宋体" w:eastAsia="宋体" w:cs="宋体"/>
                <w:w w:val="100"/>
                <w:sz w:val="24"/>
                <w:szCs w:val="24"/>
              </w:rPr>
            </w:pPr>
            <w:r>
              <w:rPr>
                <w:rFonts w:hint="eastAsia" w:ascii="宋体" w:hAnsi="宋体" w:eastAsia="宋体" w:cs="宋体"/>
                <w:w w:val="100"/>
                <w:sz w:val="24"/>
                <w:szCs w:val="24"/>
              </w:rPr>
              <w:t>□变更申请</w:t>
            </w:r>
          </w:p>
          <w:p>
            <w:pPr>
              <w:keepNext w:val="0"/>
              <w:keepLines w:val="0"/>
              <w:pageBreakBefore w:val="0"/>
              <w:widowControl w:val="0"/>
              <w:kinsoku/>
              <w:wordWrap/>
              <w:overflowPunct/>
              <w:topLinePunct w:val="0"/>
              <w:autoSpaceDE/>
              <w:autoSpaceDN/>
              <w:bidi w:val="0"/>
              <w:adjustRightInd/>
              <w:snapToGrid/>
              <w:spacing w:before="257" w:beforeAutospacing="0" w:afterLines="0" w:line="240" w:lineRule="auto"/>
              <w:ind w:left="0" w:leftChars="0" w:firstLine="0" w:firstLineChars="0"/>
              <w:jc w:val="center"/>
              <w:textAlignment w:val="auto"/>
              <w:rPr>
                <w:rFonts w:hint="eastAsia" w:ascii="宋体" w:hAnsi="宋体" w:eastAsia="宋体" w:cs="宋体"/>
                <w:w w:val="100"/>
                <w:sz w:val="24"/>
                <w:szCs w:val="24"/>
              </w:rPr>
            </w:pPr>
            <w:r>
              <w:rPr>
                <w:rFonts w:hint="eastAsia" w:ascii="宋体" w:hAnsi="宋体" w:eastAsia="宋体" w:cs="宋体"/>
                <w:w w:val="100"/>
                <w:sz w:val="24"/>
                <w:szCs w:val="24"/>
              </w:rPr>
              <w:t>□延期申请</w:t>
            </w:r>
          </w:p>
        </w:tc>
        <w:tc>
          <w:tcPr>
            <w:tcW w:w="10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75" w:beforeLines="0" w:afterLines="0" w:line="240" w:lineRule="auto"/>
              <w:ind w:left="0" w:leftChars="0" w:right="42" w:firstLine="0" w:firstLineChars="0"/>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是否列入</w:t>
            </w:r>
            <w:r>
              <w:rPr>
                <w:rFonts w:hint="eastAsia" w:ascii="宋体" w:hAnsi="宋体" w:eastAsia="宋体" w:cs="宋体"/>
                <w:spacing w:val="6"/>
                <w:w w:val="100"/>
                <w:sz w:val="24"/>
                <w:szCs w:val="24"/>
              </w:rPr>
              <w:t>重点排水户</w:t>
            </w:r>
          </w:p>
        </w:tc>
        <w:tc>
          <w:tcPr>
            <w:tcW w:w="469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98" w:beforeLines="0" w:afterLines="0" w:line="240" w:lineRule="auto"/>
              <w:ind w:left="0" w:leftChars="0" w:firstLine="0" w:firstLineChars="0"/>
              <w:jc w:val="center"/>
              <w:textAlignment w:val="auto"/>
              <w:rPr>
                <w:rFonts w:hint="eastAsia" w:ascii="宋体" w:hAnsi="宋体" w:eastAsia="宋体" w:cs="宋体"/>
                <w:spacing w:val="3"/>
                <w:w w:val="100"/>
                <w:sz w:val="24"/>
                <w:szCs w:val="24"/>
              </w:rPr>
            </w:pPr>
            <w:r>
              <w:rPr>
                <w:rFonts w:hint="eastAsia" w:ascii="宋体" w:hAnsi="宋体" w:eastAsia="宋体" w:cs="宋体"/>
                <w:spacing w:val="3"/>
                <w:w w:val="100"/>
                <w:sz w:val="24"/>
                <w:szCs w:val="24"/>
              </w:rPr>
              <w:t>□是</w:t>
            </w:r>
          </w:p>
          <w:p>
            <w:pPr>
              <w:keepNext w:val="0"/>
              <w:keepLines w:val="0"/>
              <w:pageBreakBefore w:val="0"/>
              <w:widowControl w:val="0"/>
              <w:kinsoku/>
              <w:wordWrap/>
              <w:overflowPunct/>
              <w:topLinePunct w:val="0"/>
              <w:autoSpaceDE/>
              <w:autoSpaceDN/>
              <w:bidi w:val="0"/>
              <w:adjustRightInd/>
              <w:snapToGrid/>
              <w:spacing w:before="198" w:beforeLines="0" w:afterLines="0" w:line="240" w:lineRule="auto"/>
              <w:ind w:left="0" w:leftChars="0" w:firstLine="0" w:firstLineChars="0"/>
              <w:jc w:val="center"/>
              <w:textAlignment w:val="auto"/>
              <w:rPr>
                <w:rFonts w:hint="eastAsia" w:ascii="宋体" w:hAnsi="宋体" w:eastAsia="宋体" w:cs="宋体"/>
                <w:spacing w:val="3"/>
                <w:w w:val="100"/>
                <w:sz w:val="24"/>
                <w:szCs w:val="24"/>
              </w:rPr>
            </w:pPr>
            <w:r>
              <w:rPr>
                <w:rFonts w:hint="eastAsia" w:ascii="宋体" w:hAnsi="宋体" w:eastAsia="宋体" w:cs="宋体"/>
                <w:spacing w:val="3"/>
                <w:w w:val="100"/>
                <w:sz w:val="24"/>
                <w:szCs w:val="24"/>
              </w:rPr>
              <w:t>□</w:t>
            </w:r>
            <w:r>
              <w:rPr>
                <w:rFonts w:hint="eastAsia" w:ascii="宋体" w:hAnsi="宋体" w:eastAsia="宋体" w:cs="宋体"/>
                <w:spacing w:val="3"/>
                <w:w w:val="100"/>
                <w:position w:val="-1"/>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5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6" w:beforeLines="0" w:afterLines="0" w:line="240" w:lineRule="auto"/>
              <w:ind w:left="1695"/>
              <w:textAlignment w:val="auto"/>
              <w:rPr>
                <w:rFonts w:hint="eastAsia" w:ascii="宋体" w:hAnsi="宋体" w:eastAsia="宋体" w:cs="宋体"/>
                <w:w w:val="100"/>
                <w:sz w:val="24"/>
                <w:szCs w:val="24"/>
              </w:rPr>
            </w:pPr>
            <w:r>
              <w:rPr>
                <w:rFonts w:hint="eastAsia" w:ascii="宋体" w:hAnsi="宋体" w:eastAsia="宋体" w:cs="宋体"/>
                <w:spacing w:val="17"/>
                <w:w w:val="100"/>
                <w:sz w:val="24"/>
                <w:szCs w:val="24"/>
              </w:rPr>
              <w:t>用水量(m³/日)</w:t>
            </w:r>
          </w:p>
        </w:tc>
        <w:tc>
          <w:tcPr>
            <w:tcW w:w="569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6" w:beforeLines="0" w:afterLines="0" w:line="240" w:lineRule="auto"/>
              <w:ind w:left="1865"/>
              <w:textAlignment w:val="auto"/>
              <w:rPr>
                <w:rFonts w:hint="eastAsia" w:ascii="宋体" w:hAnsi="宋体" w:eastAsia="宋体" w:cs="宋体"/>
                <w:spacing w:val="17"/>
                <w:w w:val="100"/>
                <w:sz w:val="24"/>
                <w:szCs w:val="24"/>
              </w:rPr>
            </w:pPr>
            <w:r>
              <w:rPr>
                <w:rFonts w:hint="eastAsia" w:ascii="宋体" w:hAnsi="宋体" w:eastAsia="宋体" w:cs="宋体"/>
                <w:spacing w:val="17"/>
                <w:w w:val="100"/>
                <w:sz w:val="24"/>
                <w:szCs w:val="24"/>
              </w:rPr>
              <w:t>排水量(m³/日)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 w:hRule="atLeast"/>
        </w:trPr>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总用水量</w:t>
            </w: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ind w:left="0" w:leftChars="0" w:firstLine="0" w:firstLineChars="0"/>
              <w:jc w:val="both"/>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lang w:val="en-US" w:eastAsia="zh-CN"/>
              </w:rPr>
              <w:t>其中</w:t>
            </w:r>
            <w:r>
              <w:rPr>
                <w:rFonts w:hint="eastAsia" w:ascii="宋体" w:hAnsi="宋体" w:eastAsia="宋体" w:cs="宋体"/>
                <w:spacing w:val="2"/>
                <w:w w:val="100"/>
                <w:sz w:val="24"/>
                <w:szCs w:val="24"/>
              </w:rPr>
              <w:t>自来水量</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ind w:left="0" w:leftChars="0" w:firstLine="0" w:firstLineChars="0"/>
              <w:jc w:val="center"/>
              <w:textAlignment w:val="auto"/>
              <w:rPr>
                <w:rFonts w:hint="eastAsia" w:ascii="宋体" w:hAnsi="宋体" w:eastAsia="宋体" w:cs="宋体"/>
                <w:w w:val="100"/>
                <w:sz w:val="24"/>
                <w:szCs w:val="24"/>
              </w:rPr>
            </w:pPr>
            <w:r>
              <w:rPr>
                <w:rFonts w:hint="eastAsia" w:ascii="宋体" w:hAnsi="宋体" w:eastAsia="宋体" w:cs="宋体"/>
                <w:spacing w:val="2"/>
                <w:w w:val="90"/>
                <w:sz w:val="24"/>
                <w:szCs w:val="24"/>
                <w:lang w:val="en-US" w:eastAsia="zh-CN"/>
              </w:rPr>
              <w:t>其中</w:t>
            </w:r>
            <w:r>
              <w:rPr>
                <w:rFonts w:hint="eastAsia" w:ascii="宋体" w:hAnsi="宋体" w:eastAsia="宋体" w:cs="宋体"/>
                <w:spacing w:val="2"/>
                <w:w w:val="90"/>
                <w:sz w:val="24"/>
                <w:szCs w:val="24"/>
              </w:rPr>
              <w:t>自备水量</w:t>
            </w:r>
          </w:p>
        </w:tc>
        <w:tc>
          <w:tcPr>
            <w:tcW w:w="10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jc w:val="both"/>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总排水量</w:t>
            </w: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65" w:beforeLines="0" w:afterLines="0" w:line="240" w:lineRule="auto"/>
              <w:ind w:left="0" w:leftChars="0" w:right="0" w:rightChars="0" w:firstLine="0" w:firstLineChars="0"/>
              <w:jc w:val="center"/>
              <w:textAlignment w:val="auto"/>
              <w:rPr>
                <w:rFonts w:hint="eastAsia" w:ascii="宋体" w:hAnsi="宋体" w:eastAsia="宋体" w:cs="宋体"/>
                <w:spacing w:val="6"/>
                <w:w w:val="100"/>
                <w:sz w:val="24"/>
                <w:szCs w:val="24"/>
              </w:rPr>
            </w:pPr>
            <w:r>
              <w:rPr>
                <w:rFonts w:hint="eastAsia" w:ascii="宋体" w:hAnsi="宋体" w:eastAsia="宋体" w:cs="宋体"/>
                <w:w w:val="100"/>
                <w:sz w:val="24"/>
                <w:szCs w:val="24"/>
                <w:lang w:val="en-US" w:eastAsia="zh-CN"/>
              </w:rPr>
              <w:t>其中</w:t>
            </w:r>
            <w:r>
              <w:rPr>
                <w:rFonts w:hint="eastAsia" w:ascii="宋体" w:hAnsi="宋体" w:eastAsia="宋体" w:cs="宋体"/>
                <w:spacing w:val="6"/>
                <w:w w:val="100"/>
                <w:sz w:val="24"/>
                <w:szCs w:val="24"/>
              </w:rPr>
              <w:t>生产(含餐饮)</w:t>
            </w:r>
          </w:p>
          <w:p>
            <w:pPr>
              <w:keepNext w:val="0"/>
              <w:keepLines w:val="0"/>
              <w:pageBreakBefore w:val="0"/>
              <w:widowControl w:val="0"/>
              <w:kinsoku/>
              <w:wordWrap/>
              <w:overflowPunct/>
              <w:topLinePunct w:val="0"/>
              <w:autoSpaceDE/>
              <w:autoSpaceDN/>
              <w:bidi w:val="0"/>
              <w:adjustRightInd/>
              <w:snapToGrid/>
              <w:spacing w:before="65" w:beforeLines="0" w:afterLines="0" w:line="240" w:lineRule="auto"/>
              <w:ind w:left="0" w:leftChars="0" w:right="0" w:rightChars="0" w:firstLine="0" w:firstLineChars="0"/>
              <w:jc w:val="center"/>
              <w:textAlignment w:val="auto"/>
              <w:rPr>
                <w:rFonts w:hint="eastAsia" w:ascii="宋体" w:hAnsi="宋体" w:eastAsia="宋体" w:cs="宋体"/>
                <w:w w:val="100"/>
                <w:sz w:val="24"/>
                <w:szCs w:val="24"/>
              </w:rPr>
            </w:pPr>
            <w:r>
              <w:rPr>
                <w:rFonts w:hint="eastAsia" w:ascii="宋体" w:hAnsi="宋体" w:eastAsia="宋体" w:cs="宋体"/>
                <w:spacing w:val="-3"/>
                <w:w w:val="100"/>
                <w:sz w:val="24"/>
                <w:szCs w:val="24"/>
              </w:rPr>
              <w:t>污水量</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268" w:beforeLines="85" w:beforeAutospacing="0" w:afterLines="0" w:line="240" w:lineRule="auto"/>
              <w:jc w:val="center"/>
              <w:textAlignment w:val="auto"/>
              <w:rPr>
                <w:rFonts w:hint="eastAsia" w:ascii="宋体" w:hAnsi="宋体" w:eastAsia="宋体" w:cs="宋体"/>
                <w:spacing w:val="-2"/>
                <w:w w:val="100"/>
                <w:sz w:val="24"/>
                <w:szCs w:val="24"/>
                <w:lang w:val="en-US" w:eastAsia="zh-CN"/>
              </w:rPr>
            </w:pPr>
            <w:r>
              <w:rPr>
                <w:rFonts w:hint="eastAsia" w:ascii="宋体" w:hAnsi="宋体" w:eastAsia="宋体" w:cs="宋体"/>
                <w:spacing w:val="-2"/>
                <w:w w:val="100"/>
                <w:sz w:val="24"/>
                <w:szCs w:val="24"/>
                <w:lang w:val="en-US" w:eastAsia="zh-CN"/>
              </w:rPr>
              <w:t>其中</w:t>
            </w:r>
            <w:r>
              <w:rPr>
                <w:rFonts w:hint="eastAsia" w:ascii="宋体" w:hAnsi="宋体" w:eastAsia="宋体" w:cs="宋体"/>
                <w:spacing w:val="-2"/>
                <w:w w:val="100"/>
                <w:sz w:val="24"/>
                <w:szCs w:val="24"/>
              </w:rPr>
              <w:t>生活污水量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rPr>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c>
          <w:tcPr>
            <w:tcW w:w="10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02" w:hRule="atLeast"/>
        </w:trPr>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17" w:beforeLines="0" w:afterLines="0" w:line="240" w:lineRule="auto"/>
              <w:ind w:left="44"/>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预处理方式</w:t>
            </w:r>
          </w:p>
        </w:tc>
        <w:tc>
          <w:tcPr>
            <w:tcW w:w="288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ind w:left="620"/>
              <w:textAlignment w:val="auto"/>
              <w:rPr>
                <w:rFonts w:hint="eastAsia" w:ascii="宋体" w:hAnsi="宋体" w:eastAsia="宋体" w:cs="宋体"/>
                <w:spacing w:val="1"/>
                <w:w w:val="100"/>
                <w:sz w:val="24"/>
                <w:szCs w:val="24"/>
              </w:rPr>
            </w:pPr>
            <w:r>
              <w:rPr>
                <w:rFonts w:hint="eastAsia" w:ascii="宋体" w:hAnsi="宋体" w:eastAsia="宋体" w:cs="宋体"/>
                <w:spacing w:val="1"/>
                <w:w w:val="100"/>
                <w:sz w:val="24"/>
                <w:szCs w:val="24"/>
              </w:rPr>
              <w:t>□自行处理</w:t>
            </w:r>
          </w:p>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ind w:left="620"/>
              <w:textAlignment w:val="auto"/>
              <w:rPr>
                <w:rFonts w:hint="eastAsia" w:ascii="宋体" w:hAnsi="宋体" w:eastAsia="宋体" w:cs="宋体"/>
                <w:w w:val="100"/>
                <w:sz w:val="24"/>
                <w:szCs w:val="24"/>
              </w:rPr>
            </w:pPr>
            <w:r>
              <w:rPr>
                <w:rFonts w:hint="eastAsia" w:ascii="宋体" w:hAnsi="宋体" w:eastAsia="宋体" w:cs="宋体"/>
                <w:spacing w:val="1"/>
                <w:w w:val="100"/>
                <w:sz w:val="24"/>
                <w:szCs w:val="24"/>
              </w:rPr>
              <w:t>□委托处理</w:t>
            </w:r>
          </w:p>
        </w:tc>
        <w:tc>
          <w:tcPr>
            <w:tcW w:w="10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12" w:beforeAutospacing="0" w:afterLines="0" w:line="240" w:lineRule="auto"/>
              <w:ind w:left="153" w:leftChars="0" w:hanging="153" w:hangingChars="63"/>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预处理工艺</w:t>
            </w:r>
          </w:p>
        </w:tc>
        <w:tc>
          <w:tcPr>
            <w:tcW w:w="469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240" w:beforeLines="76" w:beforeAutospacing="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4"/>
                <w:w w:val="100"/>
                <w:sz w:val="24"/>
                <w:szCs w:val="24"/>
              </w:rPr>
              <w:t>预处理</w:t>
            </w:r>
            <w:r>
              <w:rPr>
                <w:rFonts w:hint="eastAsia" w:ascii="宋体" w:hAnsi="宋体" w:eastAsia="宋体" w:cs="宋体"/>
                <w:spacing w:val="2"/>
                <w:w w:val="100"/>
                <w:sz w:val="24"/>
                <w:szCs w:val="24"/>
              </w:rPr>
              <w:t>设施个数</w:t>
            </w: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8"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隔油池</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ind w:left="802" w:firstLine="240" w:firstLineChars="100"/>
              <w:rPr>
                <w:rFonts w:hint="eastAsia" w:ascii="宋体" w:hAnsi="宋体" w:eastAsia="宋体" w:cs="宋体"/>
                <w:w w:val="100"/>
                <w:sz w:val="24"/>
                <w:szCs w:val="24"/>
              </w:rPr>
            </w:pPr>
            <w:r>
              <w:rPr>
                <w:rFonts w:hint="eastAsia" w:ascii="宋体" w:hAnsi="宋体" w:eastAsia="宋体" w:cs="宋体"/>
                <w:w w:val="100"/>
                <w:sz w:val="24"/>
                <w:szCs w:val="24"/>
              </w:rPr>
              <w:t>个</w:t>
            </w:r>
          </w:p>
        </w:tc>
        <w:tc>
          <w:tcPr>
            <w:tcW w:w="100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156" w:beforeAutospacing="0" w:afterLines="0" w:line="360" w:lineRule="auto"/>
              <w:ind w:left="0" w:leftChars="0" w:right="62" w:firstLine="0" w:firstLineChars="0"/>
              <w:jc w:val="both"/>
              <w:rPr>
                <w:rFonts w:hint="eastAsia" w:ascii="宋体" w:hAnsi="宋体" w:eastAsia="宋体" w:cs="宋体"/>
                <w:w w:val="100"/>
                <w:sz w:val="24"/>
                <w:szCs w:val="24"/>
              </w:rPr>
            </w:pPr>
            <w:r>
              <w:rPr>
                <w:rFonts w:hint="eastAsia" w:ascii="宋体" w:hAnsi="宋体" w:eastAsia="宋体" w:cs="宋体"/>
                <w:spacing w:val="2"/>
                <w:w w:val="100"/>
                <w:sz w:val="24"/>
                <w:szCs w:val="24"/>
              </w:rPr>
              <w:t>预处理设施</w:t>
            </w:r>
            <w:r>
              <w:rPr>
                <w:rFonts w:hint="eastAsia" w:ascii="宋体" w:hAnsi="宋体" w:eastAsia="宋体" w:cs="宋体"/>
                <w:spacing w:val="1"/>
                <w:w w:val="100"/>
                <w:sz w:val="24"/>
                <w:szCs w:val="24"/>
              </w:rPr>
              <w:t>具体位置</w:t>
            </w: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8"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隔油池</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1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化粪池</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17" w:beforeLines="0" w:afterLines="0" w:line="360" w:lineRule="auto"/>
              <w:ind w:left="802" w:firstLine="240" w:firstLineChars="100"/>
              <w:rPr>
                <w:rFonts w:hint="eastAsia" w:ascii="宋体" w:hAnsi="宋体" w:eastAsia="宋体" w:cs="宋体"/>
                <w:w w:val="100"/>
                <w:sz w:val="24"/>
                <w:szCs w:val="24"/>
              </w:rPr>
            </w:pPr>
            <w:r>
              <w:rPr>
                <w:rFonts w:hint="eastAsia" w:ascii="宋体" w:hAnsi="宋体" w:eastAsia="宋体" w:cs="宋体"/>
                <w:w w:val="100"/>
                <w:sz w:val="24"/>
                <w:szCs w:val="24"/>
              </w:rPr>
              <w:t>个</w:t>
            </w: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1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3"/>
                <w:w w:val="100"/>
                <w:sz w:val="24"/>
                <w:szCs w:val="24"/>
              </w:rPr>
              <w:t>化粪池</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沉沙池</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ind w:left="802" w:firstLine="240" w:firstLineChars="100"/>
              <w:rPr>
                <w:rFonts w:hint="eastAsia" w:ascii="宋体" w:hAnsi="宋体" w:eastAsia="宋体" w:cs="宋体"/>
                <w:w w:val="100"/>
                <w:sz w:val="24"/>
                <w:szCs w:val="24"/>
              </w:rPr>
            </w:pPr>
            <w:r>
              <w:rPr>
                <w:rFonts w:hint="eastAsia" w:ascii="宋体" w:hAnsi="宋体" w:eastAsia="宋体" w:cs="宋体"/>
                <w:w w:val="100"/>
                <w:sz w:val="24"/>
                <w:szCs w:val="24"/>
              </w:rPr>
              <w:t>个</w:t>
            </w: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沉沙池</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沉淀池</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ind w:left="802" w:firstLine="240" w:firstLineChars="100"/>
              <w:rPr>
                <w:rFonts w:hint="eastAsia" w:ascii="宋体" w:hAnsi="宋体" w:eastAsia="宋体" w:cs="宋体"/>
                <w:w w:val="100"/>
                <w:sz w:val="24"/>
                <w:szCs w:val="24"/>
              </w:rPr>
            </w:pPr>
            <w:r>
              <w:rPr>
                <w:rFonts w:hint="eastAsia" w:ascii="宋体" w:hAnsi="宋体" w:eastAsia="宋体" w:cs="宋体"/>
                <w:w w:val="100"/>
                <w:sz w:val="24"/>
                <w:szCs w:val="24"/>
              </w:rPr>
              <w:t>个</w:t>
            </w: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7"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沉淀池</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29" w:beforeLines="0" w:afterLines="0" w:line="240" w:lineRule="exact"/>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其他(具体预处理</w:t>
            </w:r>
            <w:r>
              <w:rPr>
                <w:rFonts w:hint="eastAsia" w:ascii="宋体" w:hAnsi="宋体" w:eastAsia="宋体" w:cs="宋体"/>
                <w:spacing w:val="16"/>
                <w:w w:val="100"/>
                <w:sz w:val="24"/>
                <w:szCs w:val="24"/>
              </w:rPr>
              <w:t>设施)</w:t>
            </w: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08" w:beforeLines="0" w:afterLines="0" w:line="360" w:lineRule="auto"/>
              <w:ind w:left="802" w:firstLine="240" w:firstLineChars="100"/>
              <w:rPr>
                <w:rFonts w:hint="eastAsia" w:ascii="宋体" w:hAnsi="宋体" w:eastAsia="宋体" w:cs="宋体"/>
                <w:w w:val="100"/>
                <w:sz w:val="24"/>
                <w:szCs w:val="24"/>
              </w:rPr>
            </w:pPr>
            <w:r>
              <w:rPr>
                <w:rFonts w:hint="eastAsia" w:ascii="宋体" w:hAnsi="宋体" w:eastAsia="宋体" w:cs="宋体"/>
                <w:w w:val="100"/>
                <w:sz w:val="24"/>
                <w:szCs w:val="24"/>
              </w:rPr>
              <w:t>个</w:t>
            </w:r>
          </w:p>
        </w:tc>
        <w:tc>
          <w:tcPr>
            <w:tcW w:w="100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9" w:beforeLines="0" w:afterLines="0" w:line="240" w:lineRule="exact"/>
              <w:jc w:val="center"/>
              <w:textAlignment w:val="auto"/>
              <w:rPr>
                <w:rFonts w:hint="eastAsia" w:ascii="宋体" w:hAnsi="宋体" w:eastAsia="宋体" w:cs="宋体"/>
                <w:w w:val="100"/>
                <w:sz w:val="24"/>
                <w:szCs w:val="24"/>
              </w:rPr>
            </w:pPr>
            <w:r>
              <w:rPr>
                <w:rFonts w:hint="eastAsia" w:ascii="宋体" w:hAnsi="宋体" w:eastAsia="宋体" w:cs="宋体"/>
                <w:spacing w:val="-2"/>
                <w:w w:val="100"/>
                <w:sz w:val="24"/>
                <w:szCs w:val="24"/>
              </w:rPr>
              <w:t>其他(具体预处理</w:t>
            </w:r>
            <w:r>
              <w:rPr>
                <w:rFonts w:hint="eastAsia" w:ascii="宋体" w:hAnsi="宋体" w:eastAsia="宋体" w:cs="宋体"/>
                <w:spacing w:val="16"/>
                <w:w w:val="100"/>
                <w:sz w:val="24"/>
                <w:szCs w:val="24"/>
              </w:rPr>
              <w:t>设施)</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8" w:hRule="atLeast"/>
        </w:trPr>
        <w:tc>
          <w:tcPr>
            <w:tcW w:w="1635"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72" w:beforeLines="0" w:afterLines="0" w:line="360" w:lineRule="auto"/>
              <w:jc w:val="center"/>
              <w:rPr>
                <w:rFonts w:hint="eastAsia" w:ascii="宋体" w:hAnsi="宋体" w:eastAsia="宋体" w:cs="宋体"/>
                <w:w w:val="100"/>
                <w:sz w:val="24"/>
                <w:szCs w:val="24"/>
              </w:rPr>
            </w:pPr>
            <w:r>
              <w:rPr>
                <w:rFonts w:hint="eastAsia" w:ascii="宋体" w:hAnsi="宋体" w:eastAsia="宋体" w:cs="宋体"/>
                <w:spacing w:val="7"/>
                <w:w w:val="100"/>
                <w:sz w:val="24"/>
                <w:szCs w:val="24"/>
                <w:lang w:eastAsia="zh-CN"/>
              </w:rPr>
              <w:t>用地</w:t>
            </w:r>
            <w:r>
              <w:rPr>
                <w:rFonts w:hint="eastAsia" w:ascii="宋体" w:hAnsi="宋体" w:eastAsia="宋体" w:cs="宋体"/>
                <w:spacing w:val="7"/>
                <w:w w:val="100"/>
                <w:sz w:val="24"/>
                <w:szCs w:val="24"/>
              </w:rPr>
              <w:t>面积</w:t>
            </w:r>
            <w:r>
              <w:rPr>
                <w:rFonts w:hint="eastAsia" w:ascii="宋体" w:hAnsi="宋体" w:eastAsia="宋体" w:cs="宋体"/>
                <w:spacing w:val="-9"/>
                <w:w w:val="100"/>
                <w:sz w:val="24"/>
                <w:szCs w:val="24"/>
              </w:rPr>
              <w:t>(m²)</w:t>
            </w:r>
          </w:p>
        </w:tc>
        <w:tc>
          <w:tcPr>
            <w:tcW w:w="1503"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385"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72" w:beforeLines="0" w:afterLines="0" w:line="360" w:lineRule="auto"/>
              <w:ind w:right="360"/>
              <w:jc w:val="center"/>
              <w:rPr>
                <w:rFonts w:hint="eastAsia" w:ascii="宋体" w:hAnsi="宋体" w:eastAsia="宋体" w:cs="宋体"/>
                <w:w w:val="100"/>
                <w:sz w:val="24"/>
                <w:szCs w:val="24"/>
              </w:rPr>
            </w:pPr>
            <w:r>
              <w:rPr>
                <w:rFonts w:hint="eastAsia" w:ascii="宋体" w:hAnsi="宋体" w:eastAsia="宋体" w:cs="宋体"/>
                <w:spacing w:val="2"/>
                <w:w w:val="80"/>
                <w:sz w:val="24"/>
                <w:szCs w:val="24"/>
              </w:rPr>
              <w:t>总建筑面积</w:t>
            </w:r>
            <w:r>
              <w:rPr>
                <w:rFonts w:hint="eastAsia" w:ascii="宋体" w:hAnsi="宋体" w:eastAsia="宋体" w:cs="宋体"/>
                <w:spacing w:val="-9"/>
                <w:w w:val="100"/>
                <w:sz w:val="24"/>
                <w:szCs w:val="24"/>
              </w:rPr>
              <w:t>(m²)</w:t>
            </w:r>
          </w:p>
        </w:tc>
        <w:tc>
          <w:tcPr>
            <w:tcW w:w="1004"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09" w:beforeLines="0" w:afterLines="0" w:line="360" w:lineRule="auto"/>
              <w:ind w:left="137"/>
              <w:jc w:val="center"/>
              <w:rPr>
                <w:rFonts w:hint="eastAsia" w:ascii="宋体" w:hAnsi="宋体" w:eastAsia="宋体" w:cs="宋体"/>
                <w:w w:val="100"/>
                <w:sz w:val="24"/>
                <w:szCs w:val="24"/>
              </w:rPr>
            </w:pPr>
            <w:r>
              <w:rPr>
                <w:rFonts w:hint="eastAsia" w:ascii="宋体" w:hAnsi="宋体" w:eastAsia="宋体" w:cs="宋体"/>
                <w:spacing w:val="17"/>
                <w:w w:val="100"/>
                <w:sz w:val="24"/>
                <w:szCs w:val="24"/>
              </w:rPr>
              <w:t>生产区面积(m²)</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38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89" w:beforeLines="0" w:afterLines="0" w:line="360" w:lineRule="auto"/>
              <w:ind w:left="247"/>
              <w:jc w:val="center"/>
              <w:rPr>
                <w:rFonts w:hint="eastAsia" w:ascii="宋体" w:hAnsi="宋体" w:eastAsia="宋体" w:cs="宋体"/>
                <w:w w:val="100"/>
                <w:sz w:val="24"/>
                <w:szCs w:val="24"/>
              </w:rPr>
            </w:pPr>
            <w:r>
              <w:rPr>
                <w:rFonts w:hint="eastAsia" w:ascii="宋体" w:hAnsi="宋体" w:eastAsia="宋体" w:cs="宋体"/>
                <w:spacing w:val="19"/>
                <w:w w:val="100"/>
                <w:sz w:val="24"/>
                <w:szCs w:val="24"/>
              </w:rPr>
              <w:t>住宅面积(m²)</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38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89" w:beforeLines="0" w:afterLines="0" w:line="360" w:lineRule="auto"/>
              <w:ind w:left="247"/>
              <w:jc w:val="center"/>
              <w:rPr>
                <w:rFonts w:hint="eastAsia" w:ascii="宋体" w:hAnsi="宋体" w:eastAsia="宋体" w:cs="宋体"/>
                <w:w w:val="100"/>
                <w:sz w:val="24"/>
                <w:szCs w:val="24"/>
              </w:rPr>
            </w:pPr>
            <w:r>
              <w:rPr>
                <w:rFonts w:hint="eastAsia" w:ascii="宋体" w:hAnsi="宋体" w:eastAsia="宋体" w:cs="宋体"/>
                <w:spacing w:val="19"/>
                <w:w w:val="100"/>
                <w:sz w:val="24"/>
                <w:szCs w:val="24"/>
              </w:rPr>
              <w:t>商业面积(m²)</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385"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004"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89" w:beforeLines="0" w:afterLines="0" w:line="360" w:lineRule="auto"/>
              <w:ind w:left="247"/>
              <w:jc w:val="center"/>
              <w:rPr>
                <w:rFonts w:hint="eastAsia" w:ascii="宋体" w:hAnsi="宋体" w:eastAsia="宋体" w:cs="宋体"/>
                <w:w w:val="100"/>
                <w:sz w:val="24"/>
                <w:szCs w:val="24"/>
              </w:rPr>
            </w:pPr>
            <w:r>
              <w:rPr>
                <w:rFonts w:hint="eastAsia" w:ascii="宋体" w:hAnsi="宋体" w:eastAsia="宋体" w:cs="宋体"/>
                <w:spacing w:val="19"/>
                <w:w w:val="100"/>
                <w:sz w:val="24"/>
                <w:szCs w:val="24"/>
              </w:rPr>
              <w:t>办公面积(m²)</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635"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503"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385"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004"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228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99" w:beforeLines="0" w:afterLines="0" w:line="360" w:lineRule="auto"/>
              <w:ind w:left="247"/>
              <w:jc w:val="center"/>
              <w:rPr>
                <w:rFonts w:hint="eastAsia" w:ascii="宋体" w:hAnsi="宋体" w:eastAsia="宋体" w:cs="宋体"/>
                <w:w w:val="100"/>
                <w:sz w:val="24"/>
                <w:szCs w:val="24"/>
              </w:rPr>
            </w:pPr>
            <w:r>
              <w:rPr>
                <w:rFonts w:hint="eastAsia" w:ascii="宋体" w:hAnsi="宋体" w:eastAsia="宋体" w:cs="宋体"/>
                <w:spacing w:val="19"/>
                <w:w w:val="100"/>
                <w:sz w:val="24"/>
                <w:szCs w:val="24"/>
              </w:rPr>
              <w:t>餐饮面积(m²)</w:t>
            </w:r>
          </w:p>
        </w:tc>
        <w:tc>
          <w:tcPr>
            <w:tcW w:w="24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8" w:hRule="atLeast"/>
        </w:trPr>
        <w:tc>
          <w:tcPr>
            <w:tcW w:w="31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219" w:beforeLines="0" w:afterLines="0" w:line="360" w:lineRule="auto"/>
              <w:ind w:left="765"/>
              <w:rPr>
                <w:rFonts w:hint="eastAsia" w:ascii="宋体" w:hAnsi="宋体" w:eastAsia="宋体" w:cs="宋体"/>
                <w:w w:val="100"/>
                <w:sz w:val="24"/>
                <w:szCs w:val="24"/>
              </w:rPr>
            </w:pPr>
            <w:r>
              <w:rPr>
                <w:rFonts w:hint="eastAsia" w:ascii="宋体" w:hAnsi="宋体" w:eastAsia="宋体" w:cs="宋体"/>
                <w:spacing w:val="1"/>
                <w:w w:val="100"/>
                <w:sz w:val="24"/>
                <w:szCs w:val="24"/>
              </w:rPr>
              <w:t>主要产品或服务</w:t>
            </w:r>
          </w:p>
        </w:tc>
        <w:tc>
          <w:tcPr>
            <w:tcW w:w="53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31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159" w:beforeLines="0" w:afterLines="0" w:line="360" w:lineRule="auto"/>
              <w:ind w:left="1095"/>
              <w:rPr>
                <w:rFonts w:hint="eastAsia" w:ascii="宋体" w:hAnsi="宋体" w:eastAsia="宋体" w:cs="宋体"/>
                <w:w w:val="100"/>
                <w:sz w:val="24"/>
                <w:szCs w:val="24"/>
              </w:rPr>
            </w:pPr>
            <w:r>
              <w:rPr>
                <w:rFonts w:hint="eastAsia" w:ascii="宋体" w:hAnsi="宋体" w:eastAsia="宋体" w:cs="宋体"/>
                <w:spacing w:val="-2"/>
                <w:w w:val="100"/>
                <w:sz w:val="24"/>
                <w:szCs w:val="24"/>
              </w:rPr>
              <w:t>主要原料</w:t>
            </w:r>
          </w:p>
        </w:tc>
        <w:tc>
          <w:tcPr>
            <w:tcW w:w="53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c>
          <w:tcPr>
            <w:tcW w:w="17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rPr>
                <w:rFonts w:hint="eastAsia" w:ascii="宋体" w:hAnsi="宋体" w:eastAsia="宋体" w:cs="宋体"/>
                <w:w w:val="100"/>
                <w:sz w:val="24"/>
                <w:szCs w:val="24"/>
              </w:rPr>
            </w:pPr>
          </w:p>
        </w:tc>
      </w:tr>
    </w:tbl>
    <w:p>
      <w:pPr>
        <w:numPr>
          <w:ilvl w:val="0"/>
          <w:numId w:val="0"/>
        </w:numPr>
        <w:spacing w:line="360" w:lineRule="auto"/>
        <w:ind w:leftChars="0"/>
        <w:jc w:val="center"/>
        <w:rPr>
          <w:rFonts w:hint="eastAsia" w:ascii="宋体" w:hAnsi="宋体" w:eastAsia="宋体" w:cs="宋体"/>
          <w:b/>
          <w:spacing w:val="-2"/>
          <w:w w:val="100"/>
          <w:sz w:val="24"/>
          <w:szCs w:val="24"/>
        </w:rPr>
      </w:pPr>
    </w:p>
    <w:p>
      <w:pPr>
        <w:spacing w:beforeLines="0" w:afterLines="0" w:line="360" w:lineRule="auto"/>
        <w:rPr>
          <w:rFonts w:hint="eastAsia" w:ascii="宋体" w:hAnsi="宋体" w:eastAsia="宋体" w:cs="宋体"/>
          <w:w w:val="100"/>
          <w:sz w:val="24"/>
          <w:szCs w:val="24"/>
        </w:rPr>
      </w:pPr>
    </w:p>
    <w:tbl>
      <w:tblPr>
        <w:tblStyle w:val="3"/>
        <w:tblpPr w:leftFromText="180" w:rightFromText="180" w:vertAnchor="text" w:horzAnchor="page" w:tblpX="850" w:tblpY="15"/>
        <w:tblOverlap w:val="never"/>
        <w:tblW w:w="103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873"/>
        <w:gridCol w:w="1922"/>
        <w:gridCol w:w="2527"/>
        <w:gridCol w:w="2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8" w:hRule="atLeast"/>
        </w:trPr>
        <w:tc>
          <w:tcPr>
            <w:tcW w:w="31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75" w:beforeLines="0" w:afterLines="0" w:line="360" w:lineRule="auto"/>
              <w:ind w:left="0" w:leftChars="0" w:right="80" w:rightChars="0" w:firstLine="0" w:firstLineChars="0"/>
              <w:jc w:val="center"/>
              <w:rPr>
                <w:rFonts w:hint="eastAsia" w:ascii="宋体" w:hAnsi="宋体" w:eastAsia="宋体" w:cs="宋体"/>
                <w:w w:val="100"/>
                <w:sz w:val="24"/>
                <w:szCs w:val="24"/>
              </w:rPr>
            </w:pPr>
            <w:r>
              <w:rPr>
                <w:rFonts w:hint="eastAsia" w:ascii="宋体" w:hAnsi="宋体" w:eastAsia="宋体" w:cs="宋体"/>
                <w:spacing w:val="1"/>
                <w:w w:val="100"/>
                <w:sz w:val="24"/>
                <w:szCs w:val="24"/>
              </w:rPr>
              <w:t>主要生产工艺及水污染物</w:t>
            </w:r>
            <w:r>
              <w:rPr>
                <w:rFonts w:hint="eastAsia" w:ascii="宋体" w:hAnsi="宋体" w:eastAsia="宋体" w:cs="宋体"/>
                <w:spacing w:val="4"/>
                <w:w w:val="100"/>
                <w:sz w:val="24"/>
                <w:szCs w:val="24"/>
              </w:rPr>
              <w:t>产生流程(框图，可附图)</w:t>
            </w:r>
          </w:p>
        </w:tc>
        <w:tc>
          <w:tcPr>
            <w:tcW w:w="71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92" w:hRule="atLeast"/>
        </w:trPr>
        <w:tc>
          <w:tcPr>
            <w:tcW w:w="31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280" w:beforeLines="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污水预处理工艺流程</w:t>
            </w:r>
            <w:r>
              <w:rPr>
                <w:rFonts w:hint="eastAsia" w:ascii="宋体" w:hAnsi="宋体" w:eastAsia="宋体" w:cs="宋体"/>
                <w:spacing w:val="6"/>
                <w:w w:val="100"/>
                <w:sz w:val="24"/>
                <w:szCs w:val="24"/>
              </w:rPr>
              <w:t xml:space="preserve"> (框图，可附图)</w:t>
            </w:r>
          </w:p>
        </w:tc>
        <w:tc>
          <w:tcPr>
            <w:tcW w:w="71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7" w:hRule="atLeast"/>
        </w:trPr>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beforeAutospacing="0" w:afterLines="0" w:line="360" w:lineRule="auto"/>
              <w:ind w:left="63" w:leftChars="0" w:hanging="63" w:hangingChars="26"/>
              <w:jc w:val="center"/>
              <w:rPr>
                <w:rFonts w:hint="eastAsia" w:ascii="宋体" w:hAnsi="宋体" w:eastAsia="宋体" w:cs="宋体"/>
                <w:w w:val="100"/>
                <w:sz w:val="24"/>
                <w:szCs w:val="24"/>
              </w:rPr>
            </w:pPr>
            <w:r>
              <w:rPr>
                <w:rFonts w:hint="eastAsia" w:ascii="宋体" w:hAnsi="宋体" w:eastAsia="宋体" w:cs="宋体"/>
                <w:spacing w:val="2"/>
                <w:w w:val="100"/>
                <w:sz w:val="24"/>
                <w:szCs w:val="24"/>
              </w:rPr>
              <w:t>排水口编号</w:t>
            </w:r>
          </w:p>
        </w:tc>
        <w:tc>
          <w:tcPr>
            <w:tcW w:w="18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90" w:beforeLines="0" w:afterLines="0" w:line="360" w:lineRule="auto"/>
              <w:ind w:left="0" w:leftChars="0" w:right="0" w:rightChars="0" w:firstLine="0" w:firstLineChars="0"/>
              <w:jc w:val="center"/>
              <w:rPr>
                <w:rFonts w:hint="eastAsia" w:ascii="宋体" w:hAnsi="宋体" w:eastAsia="宋体" w:cs="宋体"/>
                <w:w w:val="100"/>
                <w:sz w:val="24"/>
                <w:szCs w:val="24"/>
              </w:rPr>
            </w:pPr>
            <w:r>
              <w:rPr>
                <w:rFonts w:hint="eastAsia" w:ascii="宋体" w:hAnsi="宋体" w:eastAsia="宋体" w:cs="宋体"/>
                <w:spacing w:val="5"/>
                <w:w w:val="100"/>
                <w:sz w:val="24"/>
                <w:szCs w:val="24"/>
              </w:rPr>
              <w:t>连接管排水口</w:t>
            </w:r>
            <w:r>
              <w:rPr>
                <w:rFonts w:hint="eastAsia" w:ascii="宋体" w:hAnsi="宋体" w:eastAsia="宋体" w:cs="宋体"/>
                <w:spacing w:val="1"/>
                <w:w w:val="100"/>
                <w:sz w:val="24"/>
                <w:szCs w:val="24"/>
              </w:rPr>
              <w:t xml:space="preserve"> </w:t>
            </w:r>
            <w:r>
              <w:rPr>
                <w:rFonts w:hint="eastAsia" w:ascii="宋体" w:hAnsi="宋体" w:eastAsia="宋体" w:cs="宋体"/>
                <w:spacing w:val="12"/>
                <w:w w:val="100"/>
                <w:sz w:val="24"/>
                <w:szCs w:val="24"/>
              </w:rPr>
              <w:t>管径(</w:t>
            </w:r>
            <w:r>
              <w:rPr>
                <w:rFonts w:hint="eastAsia" w:ascii="宋体" w:hAnsi="宋体" w:eastAsia="宋体" w:cs="宋体"/>
                <w:w w:val="100"/>
                <w:sz w:val="24"/>
                <w:szCs w:val="24"/>
              </w:rPr>
              <w:t>mm</w:t>
            </w:r>
            <w:r>
              <w:rPr>
                <w:rFonts w:hint="eastAsia" w:ascii="宋体" w:hAnsi="宋体" w:eastAsia="宋体" w:cs="宋体"/>
                <w:spacing w:val="12"/>
                <w:w w:val="100"/>
                <w:sz w:val="24"/>
                <w:szCs w:val="24"/>
              </w:rPr>
              <w:t>)</w:t>
            </w: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beforeAutospacing="0" w:afterLines="0" w:line="360" w:lineRule="auto"/>
              <w:ind w:left="102" w:leftChars="0" w:hanging="102" w:hangingChars="39"/>
              <w:jc w:val="center"/>
              <w:rPr>
                <w:rFonts w:hint="eastAsia" w:ascii="宋体" w:hAnsi="宋体" w:eastAsia="宋体" w:cs="宋体"/>
                <w:w w:val="100"/>
                <w:sz w:val="24"/>
                <w:szCs w:val="24"/>
              </w:rPr>
            </w:pPr>
            <w:r>
              <w:rPr>
                <w:rFonts w:hint="eastAsia" w:ascii="宋体" w:hAnsi="宋体" w:eastAsia="宋体" w:cs="宋体"/>
                <w:spacing w:val="12"/>
                <w:w w:val="100"/>
                <w:sz w:val="24"/>
                <w:szCs w:val="24"/>
              </w:rPr>
              <w:t>排水量</w:t>
            </w:r>
            <w:r>
              <w:rPr>
                <w:rFonts w:hint="eastAsia" w:ascii="宋体" w:hAnsi="宋体" w:eastAsia="宋体" w:cs="宋体"/>
                <w:spacing w:val="1"/>
                <w:w w:val="100"/>
                <w:sz w:val="24"/>
                <w:szCs w:val="24"/>
              </w:rPr>
              <w:t xml:space="preserve"> </w:t>
            </w:r>
            <w:r>
              <w:rPr>
                <w:rFonts w:hint="eastAsia" w:ascii="宋体" w:hAnsi="宋体" w:eastAsia="宋体" w:cs="宋体"/>
                <w:spacing w:val="12"/>
                <w:w w:val="100"/>
                <w:sz w:val="24"/>
                <w:szCs w:val="24"/>
              </w:rPr>
              <w:t>(m³/日)</w:t>
            </w: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312" w:beforeAutospacing="0" w:afterLines="0" w:line="360" w:lineRule="auto"/>
              <w:ind w:left="0" w:leftChars="0" w:firstLine="0" w:firstLineChars="0"/>
              <w:jc w:val="center"/>
              <w:rPr>
                <w:rFonts w:hint="eastAsia" w:ascii="宋体" w:hAnsi="宋体" w:eastAsia="宋体" w:cs="宋体"/>
                <w:spacing w:val="4"/>
                <w:w w:val="100"/>
                <w:sz w:val="24"/>
                <w:szCs w:val="24"/>
              </w:rPr>
            </w:pPr>
            <w:r>
              <w:rPr>
                <w:rFonts w:hint="eastAsia" w:ascii="宋体" w:hAnsi="宋体" w:eastAsia="宋体" w:cs="宋体"/>
                <w:spacing w:val="4"/>
                <w:w w:val="100"/>
                <w:sz w:val="24"/>
                <w:szCs w:val="24"/>
              </w:rPr>
              <w:t>排水去向</w:t>
            </w:r>
          </w:p>
          <w:p>
            <w:pPr>
              <w:spacing w:before="312" w:beforeAutospacing="0" w:afterLines="0" w:line="360" w:lineRule="auto"/>
              <w:ind w:left="0" w:leftChars="0" w:firstLine="0" w:firstLineChars="0"/>
              <w:jc w:val="center"/>
              <w:rPr>
                <w:rFonts w:hint="eastAsia" w:ascii="宋体" w:hAnsi="宋体" w:eastAsia="宋体" w:cs="宋体"/>
                <w:w w:val="100"/>
                <w:sz w:val="24"/>
                <w:szCs w:val="24"/>
              </w:rPr>
            </w:pPr>
            <w:r>
              <w:rPr>
                <w:rFonts w:hint="eastAsia" w:ascii="宋体" w:hAnsi="宋体" w:eastAsia="宋体" w:cs="宋体"/>
                <w:spacing w:val="4"/>
                <w:w w:val="100"/>
                <w:sz w:val="24"/>
                <w:szCs w:val="24"/>
              </w:rPr>
              <w:t>(道路名称)</w:t>
            </w:r>
          </w:p>
        </w:tc>
        <w:tc>
          <w:tcPr>
            <w:tcW w:w="2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10" w:beforeLines="0" w:afterLines="0" w:line="360" w:lineRule="auto"/>
              <w:ind w:left="0" w:leftChars="0" w:right="45" w:rightChars="0" w:firstLine="0" w:firstLineChars="0"/>
              <w:jc w:val="center"/>
              <w:rPr>
                <w:rFonts w:hint="eastAsia" w:ascii="宋体" w:hAnsi="宋体" w:eastAsia="宋体" w:cs="宋体"/>
                <w:spacing w:val="3"/>
                <w:w w:val="100"/>
                <w:sz w:val="24"/>
                <w:szCs w:val="24"/>
              </w:rPr>
            </w:pPr>
            <w:r>
              <w:rPr>
                <w:rFonts w:hint="eastAsia" w:ascii="宋体" w:hAnsi="宋体" w:eastAsia="宋体" w:cs="宋体"/>
                <w:spacing w:val="3"/>
                <w:w w:val="100"/>
                <w:sz w:val="24"/>
                <w:szCs w:val="24"/>
              </w:rPr>
              <w:t>污水最终去向</w:t>
            </w:r>
          </w:p>
          <w:p>
            <w:pPr>
              <w:spacing w:before="110" w:beforeLines="0" w:afterLines="0" w:line="360" w:lineRule="auto"/>
              <w:ind w:left="0" w:leftChars="0" w:right="45" w:rightChars="0" w:firstLine="0" w:firstLineChars="0"/>
              <w:jc w:val="center"/>
              <w:rPr>
                <w:rFonts w:hint="eastAsia" w:ascii="宋体" w:hAnsi="宋体" w:eastAsia="宋体" w:cs="宋体"/>
                <w:w w:val="100"/>
                <w:sz w:val="24"/>
                <w:szCs w:val="24"/>
              </w:rPr>
            </w:pPr>
            <w:r>
              <w:rPr>
                <w:rFonts w:hint="eastAsia" w:ascii="宋体" w:hAnsi="宋体" w:eastAsia="宋体" w:cs="宋体"/>
                <w:spacing w:val="6"/>
                <w:w w:val="100"/>
                <w:sz w:val="24"/>
                <w:szCs w:val="24"/>
              </w:rPr>
              <w:t>(污水处理厂)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8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8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8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19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5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c>
          <w:tcPr>
            <w:tcW w:w="27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73" w:hRule="atLeast"/>
        </w:trPr>
        <w:tc>
          <w:tcPr>
            <w:tcW w:w="1030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60" w:beforeLines="0" w:afterLines="0" w:line="360" w:lineRule="auto"/>
              <w:rPr>
                <w:rFonts w:hint="eastAsia" w:ascii="宋体" w:hAnsi="宋体" w:eastAsia="宋体" w:cs="宋体"/>
                <w:w w:val="100"/>
                <w:sz w:val="24"/>
                <w:szCs w:val="24"/>
                <w:lang w:eastAsia="zh-CN"/>
              </w:rPr>
            </w:pPr>
            <w:r>
              <w:rPr>
                <w:rFonts w:hint="eastAsia" w:ascii="宋体" w:hAnsi="宋体" w:eastAsia="宋体" w:cs="宋体"/>
                <w:spacing w:val="1"/>
                <w:w w:val="100"/>
                <w:sz w:val="24"/>
                <w:szCs w:val="24"/>
              </w:rPr>
              <w:t>排水管网平面示意图(应标明排水管网、专用检测井、雨污水排放口位置和口径，可附图)</w:t>
            </w:r>
            <w:r>
              <w:rPr>
                <w:rFonts w:hint="eastAsia" w:ascii="宋体" w:hAnsi="宋体" w:eastAsia="宋体" w:cs="宋体"/>
                <w:spacing w:val="1"/>
                <w:w w:val="100"/>
                <w:sz w:val="24"/>
                <w:szCs w:val="24"/>
                <w:lang w:eastAsia="zh-CN"/>
              </w:rPr>
              <w:t>：</w:t>
            </w:r>
          </w:p>
        </w:tc>
      </w:tr>
    </w:tbl>
    <w:p>
      <w:pPr>
        <w:spacing w:beforeLines="0" w:afterLines="0" w:line="360" w:lineRule="auto"/>
        <w:jc w:val="left"/>
        <w:rPr>
          <w:rFonts w:hint="eastAsia" w:ascii="楷体_GB2312" w:hAnsi="楷体_GB2312" w:eastAsia="楷体_GB2312" w:cs="楷体_GB2312"/>
          <w:b w:val="0"/>
          <w:bCs/>
          <w:spacing w:val="-2"/>
          <w:w w:val="100"/>
          <w:sz w:val="24"/>
          <w:szCs w:val="24"/>
          <w:lang w:eastAsia="zh-CN"/>
        </w:rPr>
      </w:pPr>
      <w:r>
        <w:rPr>
          <w:rFonts w:hint="eastAsia" w:ascii="楷体_GB2312" w:hAnsi="楷体_GB2312" w:eastAsia="楷体_GB2312" w:cs="楷体_GB2312"/>
          <w:b w:val="0"/>
          <w:bCs/>
          <w:spacing w:val="-2"/>
          <w:w w:val="100"/>
          <w:sz w:val="24"/>
          <w:szCs w:val="24"/>
          <w:lang w:eastAsia="zh-CN"/>
        </w:rPr>
        <w:t>备注：排水户基本情况详见建设单位基本信息，排水行为发生地的地址详见工程项目建设地址</w:t>
      </w:r>
    </w:p>
    <w:p>
      <w:pPr>
        <w:spacing w:beforeLines="0" w:afterLines="0" w:line="360" w:lineRule="auto"/>
        <w:jc w:val="center"/>
        <w:rPr>
          <w:rFonts w:hint="eastAsia" w:ascii="宋体" w:hAnsi="宋体" w:eastAsia="宋体" w:cs="宋体"/>
          <w:b/>
          <w:spacing w:val="-2"/>
          <w:w w:val="100"/>
          <w:sz w:val="24"/>
          <w:szCs w:val="24"/>
          <w:lang w:eastAsia="zh-CN"/>
        </w:rPr>
      </w:pPr>
    </w:p>
    <w:p>
      <w:pPr>
        <w:spacing w:beforeLines="0" w:afterLines="0" w:line="360" w:lineRule="auto"/>
        <w:jc w:val="center"/>
        <w:rPr>
          <w:rFonts w:hint="eastAsia" w:ascii="宋体" w:hAnsi="宋体" w:eastAsia="宋体" w:cs="宋体"/>
          <w:b/>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lang w:val="en-US" w:eastAsia="zh-CN"/>
        </w:rPr>
        <w:t>五</w:t>
      </w:r>
      <w:r>
        <w:rPr>
          <w:rFonts w:hint="eastAsia" w:ascii="宋体" w:hAnsi="宋体" w:eastAsia="宋体" w:cs="宋体"/>
          <w:b/>
          <w:spacing w:val="-2"/>
          <w:w w:val="100"/>
          <w:sz w:val="24"/>
          <w:szCs w:val="24"/>
          <w:lang w:eastAsia="zh-CN"/>
        </w:rPr>
        <w:t>）人防工程质量监督登记</w:t>
      </w:r>
      <w:r>
        <w:rPr>
          <w:rFonts w:hint="eastAsia" w:ascii="宋体" w:hAnsi="宋体" w:eastAsia="宋体" w:cs="宋体"/>
          <w:b/>
          <w:spacing w:val="-2"/>
          <w:w w:val="100"/>
          <w:sz w:val="24"/>
          <w:szCs w:val="24"/>
        </w:rPr>
        <w:t>信息</w:t>
      </w:r>
    </w:p>
    <w:tbl>
      <w:tblPr>
        <w:tblStyle w:val="3"/>
        <w:tblpPr w:leftFromText="180" w:rightFromText="180" w:vertAnchor="text" w:horzAnchor="page" w:tblpX="861" w:tblpY="476"/>
        <w:tblOverlap w:val="never"/>
        <w:tblW w:w="10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9"/>
        <w:gridCol w:w="1843"/>
        <w:gridCol w:w="1487"/>
        <w:gridCol w:w="1437"/>
        <w:gridCol w:w="1247"/>
        <w:gridCol w:w="1198"/>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1" w:hRule="atLeast"/>
        </w:trPr>
        <w:tc>
          <w:tcPr>
            <w:tcW w:w="1949"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 xml:space="preserve">□1.结建 </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 xml:space="preserve">□2.单建 </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□3.兼顾工</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程</w:t>
            </w: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人防工程建筑面积(m²)</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26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人防工程使用面积(m²)</w:t>
            </w:r>
          </w:p>
        </w:tc>
        <w:tc>
          <w:tcPr>
            <w:tcW w:w="22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1949"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地下室层数</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26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人防所在层</w:t>
            </w:r>
          </w:p>
        </w:tc>
        <w:tc>
          <w:tcPr>
            <w:tcW w:w="22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1" w:hRule="atLeast"/>
        </w:trPr>
        <w:tc>
          <w:tcPr>
            <w:tcW w:w="1949"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防护等级</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核   /常   级</w:t>
            </w:r>
          </w:p>
        </w:tc>
        <w:tc>
          <w:tcPr>
            <w:tcW w:w="26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防化等级</w:t>
            </w:r>
          </w:p>
        </w:tc>
        <w:tc>
          <w:tcPr>
            <w:tcW w:w="22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防化   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1" w:hRule="atLeast"/>
        </w:trPr>
        <w:tc>
          <w:tcPr>
            <w:tcW w:w="1949"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人防工程战时</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用途</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26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人防工程平时用途</w:t>
            </w:r>
          </w:p>
        </w:tc>
        <w:tc>
          <w:tcPr>
            <w:tcW w:w="22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trPr>
        <w:tc>
          <w:tcPr>
            <w:tcW w:w="1949" w:type="dxa"/>
            <w:vMerge w:val="continue"/>
            <w:tcBorders>
              <w:top w:val="nil"/>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设计单位</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项目负责人</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0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1" w:hRule="atLeast"/>
        </w:trPr>
        <w:tc>
          <w:tcPr>
            <w:tcW w:w="1949" w:type="dxa"/>
            <w:vMerge w:val="continue"/>
            <w:tcBorders>
              <w:top w:val="nil"/>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监理单位</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总监理工程师</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0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8" w:hRule="atLeast"/>
        </w:trPr>
        <w:tc>
          <w:tcPr>
            <w:tcW w:w="19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防空地下室</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易地建设</w:t>
            </w:r>
          </w:p>
        </w:tc>
        <w:tc>
          <w:tcPr>
            <w:tcW w:w="601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default" w:ascii="宋体" w:hAnsi="宋体" w:eastAsia="宋体" w:cs="宋体"/>
                <w:b w:val="0"/>
                <w:bCs/>
                <w:spacing w:val="-2"/>
                <w:w w:val="100"/>
                <w:sz w:val="24"/>
                <w:szCs w:val="24"/>
                <w:lang w:val="en-US" w:eastAsia="zh-CN"/>
              </w:rPr>
            </w:pPr>
            <w:r>
              <w:rPr>
                <w:rFonts w:hint="eastAsia" w:ascii="宋体" w:hAnsi="宋体" w:eastAsia="宋体" w:cs="宋体"/>
                <w:b w:val="0"/>
                <w:bCs/>
                <w:spacing w:val="-2"/>
                <w:w w:val="100"/>
                <w:sz w:val="24"/>
                <w:szCs w:val="24"/>
                <w:lang w:eastAsia="zh-CN"/>
              </w:rPr>
              <w:t>防空地下室易地建设费：</w:t>
            </w:r>
            <w:r>
              <w:rPr>
                <w:rFonts w:hint="eastAsia" w:ascii="宋体" w:hAnsi="宋体" w:eastAsia="宋体" w:cs="宋体"/>
                <w:b w:val="0"/>
                <w:bCs/>
                <w:spacing w:val="-2"/>
                <w:w w:val="100"/>
                <w:sz w:val="24"/>
                <w:szCs w:val="24"/>
                <w:lang w:val="en-US" w:eastAsia="zh-CN"/>
              </w:rPr>
              <w:t xml:space="preserve">    （万元）</w:t>
            </w:r>
          </w:p>
        </w:tc>
        <w:tc>
          <w:tcPr>
            <w:tcW w:w="22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□已缴纳                □未缴纳</w:t>
            </w:r>
          </w:p>
        </w:tc>
      </w:tr>
    </w:tbl>
    <w:p>
      <w:pPr>
        <w:spacing w:beforeLines="0" w:afterLines="0" w:line="360" w:lineRule="auto"/>
        <w:jc w:val="center"/>
        <w:rPr>
          <w:rFonts w:hint="eastAsia" w:ascii="宋体" w:hAnsi="宋体" w:eastAsia="宋体" w:cs="宋体"/>
          <w:b w:val="0"/>
          <w:bCs/>
          <w:spacing w:val="-2"/>
          <w:w w:val="100"/>
          <w:sz w:val="24"/>
          <w:szCs w:val="24"/>
          <w:lang w:val="en-US" w:eastAsia="zh-CN"/>
        </w:rPr>
      </w:pPr>
    </w:p>
    <w:p>
      <w:pPr>
        <w:spacing w:beforeLines="0" w:afterLines="0" w:line="360" w:lineRule="auto"/>
        <w:jc w:val="center"/>
        <w:rPr>
          <w:rFonts w:hint="eastAsia" w:ascii="宋体" w:hAnsi="宋体" w:eastAsia="宋体" w:cs="宋体"/>
          <w:b/>
          <w:bCs w:val="0"/>
          <w:spacing w:val="-2"/>
          <w:w w:val="100"/>
          <w:sz w:val="24"/>
          <w:szCs w:val="24"/>
          <w:lang w:val="en-US" w:eastAsia="zh-CN"/>
        </w:rPr>
      </w:pPr>
    </w:p>
    <w:p>
      <w:pPr>
        <w:spacing w:beforeLines="0" w:afterLines="0" w:line="360" w:lineRule="auto"/>
        <w:jc w:val="center"/>
        <w:rPr>
          <w:rFonts w:hint="eastAsia" w:ascii="宋体" w:hAnsi="宋体" w:eastAsia="宋体" w:cs="宋体"/>
          <w:b/>
          <w:bCs w:val="0"/>
          <w:spacing w:val="-2"/>
          <w:w w:val="100"/>
          <w:sz w:val="24"/>
          <w:szCs w:val="24"/>
          <w:lang w:val="en-US" w:eastAsia="zh-CN"/>
        </w:rPr>
      </w:pPr>
      <w:r>
        <w:rPr>
          <w:rFonts w:hint="eastAsia" w:ascii="宋体" w:hAnsi="宋体" w:eastAsia="宋体" w:cs="宋体"/>
          <w:b/>
          <w:bCs w:val="0"/>
          <w:spacing w:val="-2"/>
          <w:w w:val="100"/>
          <w:sz w:val="24"/>
          <w:szCs w:val="24"/>
          <w:lang w:val="en-US" w:eastAsia="zh-CN"/>
        </w:rPr>
        <w:t>（六）建设工程消防设计审查</w:t>
      </w:r>
    </w:p>
    <w:p>
      <w:pPr>
        <w:spacing w:beforeLines="0" w:afterLines="0" w:line="360" w:lineRule="auto"/>
        <w:jc w:val="center"/>
        <w:rPr>
          <w:rFonts w:hint="eastAsia" w:ascii="宋体" w:hAnsi="宋体" w:eastAsia="宋体" w:cs="宋体"/>
          <w:b w:val="0"/>
          <w:bCs/>
          <w:spacing w:val="-2"/>
          <w:w w:val="100"/>
          <w:sz w:val="24"/>
          <w:szCs w:val="24"/>
          <w:lang w:val="en-US" w:eastAsia="zh-CN"/>
        </w:rPr>
      </w:pPr>
    </w:p>
    <w:tbl>
      <w:tblPr>
        <w:tblStyle w:val="3"/>
        <w:tblW w:w="10200" w:type="dxa"/>
        <w:tblInd w:w="-9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835"/>
        <w:gridCol w:w="708"/>
        <w:gridCol w:w="363"/>
        <w:gridCol w:w="906"/>
        <w:gridCol w:w="200"/>
        <w:gridCol w:w="467"/>
        <w:gridCol w:w="236"/>
        <w:gridCol w:w="742"/>
        <w:gridCol w:w="668"/>
        <w:gridCol w:w="683"/>
        <w:gridCol w:w="861"/>
        <w:gridCol w:w="305"/>
        <w:gridCol w:w="648"/>
        <w:gridCol w:w="658"/>
        <w:gridCol w:w="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8" w:hRule="atLeast"/>
        </w:trPr>
        <w:tc>
          <w:tcPr>
            <w:tcW w:w="5310" w:type="dxa"/>
            <w:gridSpan w:val="8"/>
            <w:tcBorders>
              <w:top w:val="single" w:color="auto"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特殊建设工程类别(见备注)</w:t>
            </w:r>
          </w:p>
        </w:tc>
        <w:tc>
          <w:tcPr>
            <w:tcW w:w="4890" w:type="dxa"/>
            <w:gridSpan w:val="8"/>
            <w:tcBorders>
              <w:top w:val="single" w:color="auto" w:sz="4" w:space="0"/>
              <w:left w:val="single" w:color="auto"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□(一)</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(二)</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□(三) □(四) □(五)</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□(六)</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(七)</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(八)</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(九)</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(十)</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□(十一)  □(十二)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vMerge w:val="restart"/>
            <w:tcBorders>
              <w:top w:val="single" w:color="000000" w:sz="4" w:space="0"/>
              <w:left w:val="single" w:color="000000"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建筑名称</w:t>
            </w:r>
          </w:p>
        </w:tc>
        <w:tc>
          <w:tcPr>
            <w:tcW w:w="1071" w:type="dxa"/>
            <w:gridSpan w:val="2"/>
            <w:vMerge w:val="restart"/>
            <w:tcBorders>
              <w:top w:val="single" w:color="000000" w:sz="4" w:space="0"/>
              <w:left w:val="single" w:color="auto"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结构</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类型</w:t>
            </w:r>
          </w:p>
        </w:tc>
        <w:tc>
          <w:tcPr>
            <w:tcW w:w="906"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使用性质</w:t>
            </w:r>
          </w:p>
        </w:tc>
        <w:tc>
          <w:tcPr>
            <w:tcW w:w="903" w:type="dxa"/>
            <w:gridSpan w:val="3"/>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耐火</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等级</w:t>
            </w:r>
          </w:p>
        </w:tc>
        <w:tc>
          <w:tcPr>
            <w:tcW w:w="1410"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层数</w:t>
            </w:r>
          </w:p>
        </w:tc>
        <w:tc>
          <w:tcPr>
            <w:tcW w:w="683" w:type="dxa"/>
            <w:vMerge w:val="restart"/>
            <w:tcBorders>
              <w:top w:val="single" w:color="000000" w:sz="4" w:space="0"/>
              <w:left w:val="single" w:color="auto"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高度</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w:t>
            </w:r>
          </w:p>
        </w:tc>
        <w:tc>
          <w:tcPr>
            <w:tcW w:w="861" w:type="dxa"/>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长度(m)</w:t>
            </w:r>
          </w:p>
        </w:tc>
        <w:tc>
          <w:tcPr>
            <w:tcW w:w="953"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占地</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面积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(m²)</w:t>
            </w:r>
          </w:p>
        </w:tc>
        <w:tc>
          <w:tcPr>
            <w:tcW w:w="9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建筑面积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(m²</w:t>
            </w:r>
            <w:bookmarkStart w:id="0" w:name="_GoBack"/>
            <w:bookmarkEnd w:id="0"/>
            <w:r>
              <w:rPr>
                <w:rFonts w:hint="eastAsia" w:ascii="宋体" w:hAnsi="宋体" w:eastAsia="宋体" w:cs="宋体"/>
                <w:b w:val="0"/>
                <w:bCs/>
                <w:spacing w:val="-2"/>
                <w:w w:val="1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2430" w:type="dxa"/>
            <w:gridSpan w:val="2"/>
            <w:vMerge w:val="continue"/>
            <w:tcBorders>
              <w:top w:val="single" w:color="auto" w:sz="4" w:space="0"/>
              <w:left w:val="single" w:color="000000"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071" w:type="dxa"/>
            <w:gridSpan w:val="2"/>
            <w:vMerge w:val="continue"/>
            <w:tcBorders>
              <w:top w:val="nil"/>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3" w:type="dxa"/>
            <w:gridSpan w:val="3"/>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地上</w:t>
            </w:r>
          </w:p>
        </w:tc>
        <w:tc>
          <w:tcPr>
            <w:tcW w:w="668" w:type="dxa"/>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地下</w:t>
            </w:r>
          </w:p>
        </w:tc>
        <w:tc>
          <w:tcPr>
            <w:tcW w:w="683" w:type="dxa"/>
            <w:vMerge w:val="continue"/>
            <w:tcBorders>
              <w:top w:val="nil"/>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861"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53"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地上</w:t>
            </w:r>
          </w:p>
        </w:tc>
        <w:tc>
          <w:tcPr>
            <w:tcW w:w="3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(可自行增加行数)</w:t>
            </w:r>
          </w:p>
        </w:tc>
        <w:tc>
          <w:tcPr>
            <w:tcW w:w="1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74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68" w:type="dxa"/>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83"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86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95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6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3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3" w:hRule="atLeast"/>
        </w:trPr>
        <w:tc>
          <w:tcPr>
            <w:tcW w:w="2430"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装饰装修</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装修部位</w:t>
            </w:r>
          </w:p>
        </w:tc>
        <w:tc>
          <w:tcPr>
            <w:tcW w:w="5793" w:type="dxa"/>
            <w:gridSpan w:val="11"/>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□顶棚</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墙面</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地面</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隔断</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固定家具</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□装饰织物</w:t>
            </w:r>
            <w:r>
              <w:rPr>
                <w:rFonts w:hint="eastAsia" w:ascii="宋体" w:hAnsi="宋体" w:eastAsia="宋体" w:cs="宋体"/>
                <w:b w:val="0"/>
                <w:bCs/>
                <w:spacing w:val="-2"/>
                <w:w w:val="100"/>
                <w:sz w:val="24"/>
                <w:szCs w:val="24"/>
                <w:lang w:val="en-US" w:eastAsia="zh-CN"/>
              </w:rPr>
              <w:t xml:space="preserve"> □</w:t>
            </w:r>
            <w:r>
              <w:rPr>
                <w:rFonts w:hint="eastAsia" w:ascii="宋体" w:hAnsi="宋体" w:eastAsia="宋体" w:cs="宋体"/>
                <w:b w:val="0"/>
                <w:bCs/>
                <w:spacing w:val="-2"/>
                <w:w w:val="100"/>
                <w:sz w:val="24"/>
                <w:szCs w:val="24"/>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16" w:hRule="atLeast"/>
        </w:trPr>
        <w:tc>
          <w:tcPr>
            <w:tcW w:w="2430"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装修面积(m²)</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装修所在层数</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3" w:hRule="atLeast"/>
        </w:trPr>
        <w:tc>
          <w:tcPr>
            <w:tcW w:w="2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改变用途(如无不填写)</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使用性质</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原有用途</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3" w:hRule="atLeast"/>
        </w:trPr>
        <w:tc>
          <w:tcPr>
            <w:tcW w:w="2430" w:type="dxa"/>
            <w:gridSpan w:val="2"/>
            <w:vMerge w:val="restart"/>
            <w:tcBorders>
              <w:top w:val="single" w:color="000000" w:sz="4" w:space="0"/>
              <w:left w:val="single" w:color="000000" w:sz="4" w:space="0"/>
              <w:bottom w:val="nil"/>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建筑保温</w:t>
            </w: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材料类别</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□B1   □B2</w:t>
            </w: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保温所在层数</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2430" w:type="dxa"/>
            <w:gridSpan w:val="2"/>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7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保温部位</w:t>
            </w:r>
          </w:p>
        </w:tc>
        <w:tc>
          <w:tcPr>
            <w:tcW w:w="2313" w:type="dxa"/>
            <w:gridSpan w:val="5"/>
            <w:tcBorders>
              <w:top w:val="single" w:color="000000" w:sz="4" w:space="0"/>
              <w:left w:val="single" w:color="000000" w:sz="4" w:space="0"/>
              <w:bottom w:val="single" w:color="000000"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4"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保温材料</w:t>
            </w:r>
          </w:p>
        </w:tc>
        <w:tc>
          <w:tcPr>
            <w:tcW w:w="1936"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53" w:hRule="atLeast"/>
        </w:trPr>
        <w:tc>
          <w:tcPr>
            <w:tcW w:w="243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消防设施</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及其他</w:t>
            </w:r>
          </w:p>
        </w:tc>
        <w:tc>
          <w:tcPr>
            <w:tcW w:w="7770" w:type="dxa"/>
            <w:gridSpan w:val="14"/>
            <w:tcBorders>
              <w:top w:val="single" w:color="000000" w:sz="4" w:space="0"/>
              <w:left w:val="single" w:color="000000" w:sz="4" w:space="0"/>
              <w:bottom w:val="single" w:color="000000" w:sz="4" w:space="0"/>
              <w:right w:val="single" w:color="auto" w:sz="4" w:space="0"/>
              <w:tl2br w:val="nil"/>
              <w:tr2bl w:val="nil"/>
            </w:tcBorders>
            <w:noWrap w:val="0"/>
            <w:vAlign w:val="top"/>
          </w:tcPr>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□室内消火栓系统□室外消火栓系统□火灾自动报警系统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□自动喷水灭火系统</w:t>
            </w:r>
            <w:r>
              <w:rPr>
                <w:rFonts w:hint="eastAsia" w:ascii="宋体" w:hAnsi="宋体" w:eastAsia="宋体" w:cs="宋体"/>
                <w:b w:val="0"/>
                <w:bCs/>
                <w:spacing w:val="-2"/>
                <w:w w:val="100"/>
                <w:sz w:val="24"/>
                <w:szCs w:val="24"/>
                <w:lang w:val="en-US" w:eastAsia="zh-CN"/>
              </w:rPr>
              <w:t>□</w:t>
            </w:r>
            <w:r>
              <w:rPr>
                <w:rFonts w:hint="eastAsia" w:ascii="宋体" w:hAnsi="宋体" w:eastAsia="宋体" w:cs="宋体"/>
                <w:b w:val="0"/>
                <w:bCs/>
                <w:spacing w:val="-2"/>
                <w:w w:val="100"/>
                <w:sz w:val="24"/>
                <w:szCs w:val="24"/>
                <w:lang w:eastAsia="zh-CN"/>
              </w:rPr>
              <w:t>气体灭火系统□泡沫灭火系统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□其他灭火系统□疏散指示标志□消防应急照明□防烟排烟系统</w:t>
            </w:r>
          </w:p>
          <w:p>
            <w:pPr>
              <w:spacing w:beforeLines="0" w:afterLines="0" w:line="360" w:lineRule="auto"/>
              <w:jc w:val="left"/>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□消防电梯□灭火器□其他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36" w:hRule="atLeast"/>
        </w:trPr>
        <w:tc>
          <w:tcPr>
            <w:tcW w:w="4607" w:type="dxa"/>
            <w:gridSpan w:val="6"/>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特殊消防设计</w:t>
            </w:r>
          </w:p>
        </w:tc>
        <w:tc>
          <w:tcPr>
            <w:tcW w:w="2113" w:type="dxa"/>
            <w:gridSpan w:val="4"/>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□否</w:t>
            </w:r>
          </w:p>
        </w:tc>
        <w:tc>
          <w:tcPr>
            <w:tcW w:w="1849" w:type="dxa"/>
            <w:gridSpan w:val="3"/>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建筑高度大于</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250m的建筑采取加强性消防设计措施</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□是</w:t>
            </w:r>
          </w:p>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设计单位</w:t>
            </w:r>
          </w:p>
        </w:tc>
        <w:tc>
          <w:tcPr>
            <w:tcW w:w="154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社会信用代码</w:t>
            </w:r>
          </w:p>
        </w:tc>
        <w:tc>
          <w:tcPr>
            <w:tcW w:w="1646"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资质等级</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法定代表人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项目负责人</w:t>
            </w:r>
          </w:p>
        </w:tc>
        <w:tc>
          <w:tcPr>
            <w:tcW w:w="1646"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消防技术服务机构</w:t>
            </w:r>
          </w:p>
        </w:tc>
        <w:tc>
          <w:tcPr>
            <w:tcW w:w="1543" w:type="dxa"/>
            <w:gridSpan w:val="2"/>
            <w:vMerge w:val="restart"/>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社会信用代码</w:t>
            </w:r>
          </w:p>
        </w:tc>
        <w:tc>
          <w:tcPr>
            <w:tcW w:w="1646" w:type="dxa"/>
            <w:gridSpan w:val="3"/>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资质等级</w:t>
            </w:r>
          </w:p>
        </w:tc>
        <w:tc>
          <w:tcPr>
            <w:tcW w:w="16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法定代表人</w:t>
            </w:r>
          </w:p>
        </w:tc>
        <w:tc>
          <w:tcPr>
            <w:tcW w:w="1646" w:type="dxa"/>
            <w:gridSpan w:val="3"/>
            <w:vMerge w:val="restart"/>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1" w:hRule="atLeast"/>
        </w:trPr>
        <w:tc>
          <w:tcPr>
            <w:tcW w:w="1595" w:type="dxa"/>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项目负责人</w:t>
            </w:r>
          </w:p>
        </w:tc>
        <w:tc>
          <w:tcPr>
            <w:tcW w:w="1646" w:type="dxa"/>
            <w:gridSpan w:val="3"/>
            <w:vMerge w:val="restart"/>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联系电话</w:t>
            </w:r>
          </w:p>
        </w:tc>
        <w:tc>
          <w:tcPr>
            <w:tcW w:w="16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2" w:hRule="atLeast"/>
        </w:trPr>
        <w:tc>
          <w:tcPr>
            <w:tcW w:w="1595" w:type="dxa"/>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543" w:type="dxa"/>
            <w:gridSpan w:val="2"/>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936" w:type="dxa"/>
            <w:gridSpan w:val="4"/>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646" w:type="dxa"/>
            <w:gridSpan w:val="3"/>
            <w:vMerge w:val="continue"/>
            <w:tcBorders>
              <w:top w:val="single" w:color="auto" w:sz="4" w:space="0"/>
              <w:left w:val="single" w:color="000000" w:sz="4" w:space="0"/>
              <w:bottom w:val="single" w:color="auto"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c>
          <w:tcPr>
            <w:tcW w:w="18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r>
              <w:rPr>
                <w:rFonts w:hint="eastAsia" w:ascii="宋体" w:hAnsi="宋体" w:eastAsia="宋体" w:cs="宋体"/>
                <w:b w:val="0"/>
                <w:bCs/>
                <w:spacing w:val="-2"/>
                <w:w w:val="100"/>
                <w:sz w:val="24"/>
                <w:szCs w:val="24"/>
                <w:lang w:eastAsia="zh-CN"/>
              </w:rPr>
              <w:t>身份证号码</w:t>
            </w:r>
          </w:p>
        </w:tc>
        <w:tc>
          <w:tcPr>
            <w:tcW w:w="16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jc w:val="center"/>
              <w:rPr>
                <w:rFonts w:hint="eastAsia" w:ascii="宋体" w:hAnsi="宋体" w:eastAsia="宋体" w:cs="宋体"/>
                <w:b w:val="0"/>
                <w:bCs/>
                <w:spacing w:val="-2"/>
                <w:w w:val="100"/>
                <w:sz w:val="24"/>
                <w:szCs w:val="24"/>
                <w:lang w:eastAsia="zh-CN"/>
              </w:rPr>
            </w:pPr>
          </w:p>
        </w:tc>
      </w:tr>
    </w:tbl>
    <w:p>
      <w:pPr>
        <w:spacing w:beforeLines="0" w:afterLines="0" w:line="360" w:lineRule="auto"/>
        <w:jc w:val="both"/>
        <w:rPr>
          <w:rFonts w:hint="eastAsia" w:ascii="宋体" w:hAnsi="宋体" w:eastAsia="宋体" w:cs="宋体"/>
          <w:b/>
          <w:spacing w:val="-2"/>
          <w:w w:val="100"/>
          <w:sz w:val="24"/>
          <w:szCs w:val="24"/>
          <w:lang w:eastAsia="zh-CN"/>
        </w:rPr>
      </w:pPr>
    </w:p>
    <w:p>
      <w:pPr>
        <w:spacing w:beforeLines="0" w:afterLines="0" w:line="360" w:lineRule="auto"/>
        <w:jc w:val="center"/>
        <w:rPr>
          <w:rFonts w:hint="eastAsia" w:ascii="宋体" w:hAnsi="宋体" w:eastAsia="宋体" w:cs="宋体"/>
          <w:b/>
          <w:spacing w:val="-2"/>
          <w:w w:val="100"/>
          <w:sz w:val="24"/>
          <w:szCs w:val="24"/>
          <w:lang w:eastAsia="zh-CN"/>
        </w:rPr>
      </w:pPr>
    </w:p>
    <w:p>
      <w:pPr>
        <w:spacing w:beforeLines="0" w:afterLines="0" w:line="360" w:lineRule="auto"/>
        <w:jc w:val="center"/>
        <w:rPr>
          <w:rFonts w:hint="eastAsia" w:ascii="宋体" w:hAnsi="宋体" w:eastAsia="宋体" w:cs="宋体"/>
          <w:w w:val="100"/>
          <w:sz w:val="24"/>
          <w:szCs w:val="24"/>
        </w:rPr>
      </w:pP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lang w:val="en-US" w:eastAsia="zh-CN"/>
        </w:rPr>
        <w:t>七</w:t>
      </w:r>
      <w:r>
        <w:rPr>
          <w:rFonts w:hint="eastAsia" w:ascii="宋体" w:hAnsi="宋体" w:eastAsia="宋体" w:cs="宋体"/>
          <w:b/>
          <w:spacing w:val="-2"/>
          <w:w w:val="100"/>
          <w:sz w:val="24"/>
          <w:szCs w:val="24"/>
          <w:lang w:eastAsia="zh-CN"/>
        </w:rPr>
        <w:t>）</w:t>
      </w:r>
      <w:r>
        <w:rPr>
          <w:rFonts w:hint="eastAsia" w:ascii="宋体" w:hAnsi="宋体" w:eastAsia="宋体" w:cs="宋体"/>
          <w:b/>
          <w:spacing w:val="-2"/>
          <w:w w:val="100"/>
          <w:sz w:val="24"/>
          <w:szCs w:val="24"/>
        </w:rPr>
        <w:t>申请单位信息</w:t>
      </w:r>
    </w:p>
    <w:tbl>
      <w:tblPr>
        <w:tblStyle w:val="3"/>
        <w:tblpPr w:leftFromText="180" w:rightFromText="180" w:vertAnchor="text" w:horzAnchor="page" w:tblpX="861" w:tblpY="498"/>
        <w:tblOverlap w:val="never"/>
        <w:tblW w:w="102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4"/>
        <w:gridCol w:w="7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3" w:hRule="atLeast"/>
        </w:trPr>
        <w:tc>
          <w:tcPr>
            <w:tcW w:w="292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1309" w:beforeAutospacing="0" w:afterLines="0" w:line="360" w:lineRule="auto"/>
              <w:jc w:val="center"/>
              <w:rPr>
                <w:rFonts w:hint="eastAsia" w:ascii="宋体" w:hAnsi="宋体" w:eastAsia="宋体" w:cs="宋体"/>
                <w:w w:val="100"/>
                <w:sz w:val="24"/>
                <w:szCs w:val="24"/>
              </w:rPr>
            </w:pPr>
            <w:r>
              <w:rPr>
                <w:rFonts w:hint="eastAsia" w:ascii="宋体" w:hAnsi="宋体" w:eastAsia="宋体" w:cs="宋体"/>
                <w:spacing w:val="2"/>
                <w:w w:val="100"/>
                <w:sz w:val="24"/>
                <w:szCs w:val="24"/>
              </w:rPr>
              <w:t>申请单位</w:t>
            </w:r>
          </w:p>
        </w:tc>
        <w:tc>
          <w:tcPr>
            <w:tcW w:w="73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line="360" w:lineRule="auto"/>
              <w:rPr>
                <w:rFonts w:hint="eastAsia" w:ascii="宋体" w:hAnsi="宋体" w:eastAsia="宋体" w:cs="宋体"/>
                <w:w w:val="100"/>
                <w:sz w:val="24"/>
                <w:szCs w:val="24"/>
              </w:rPr>
            </w:pPr>
          </w:p>
          <w:p>
            <w:pPr>
              <w:spacing w:before="72" w:beforeLines="0" w:afterLines="0" w:line="360" w:lineRule="auto"/>
              <w:ind w:right="255"/>
              <w:jc w:val="right"/>
              <w:rPr>
                <w:rFonts w:hint="eastAsia" w:ascii="宋体" w:hAnsi="宋体" w:eastAsia="宋体" w:cs="宋体"/>
                <w:spacing w:val="8"/>
                <w:w w:val="100"/>
                <w:sz w:val="24"/>
                <w:szCs w:val="24"/>
              </w:rPr>
            </w:pPr>
          </w:p>
          <w:p>
            <w:pPr>
              <w:spacing w:before="72" w:beforeLines="0" w:afterLines="0" w:line="360" w:lineRule="auto"/>
              <w:ind w:right="255"/>
              <w:jc w:val="right"/>
              <w:rPr>
                <w:rFonts w:hint="eastAsia" w:ascii="宋体" w:hAnsi="宋体" w:eastAsia="宋体" w:cs="宋体"/>
                <w:spacing w:val="8"/>
                <w:w w:val="100"/>
                <w:sz w:val="24"/>
                <w:szCs w:val="24"/>
              </w:rPr>
            </w:pPr>
          </w:p>
          <w:p>
            <w:pPr>
              <w:spacing w:before="72" w:beforeLines="0" w:afterAutospacing="0" w:line="360" w:lineRule="auto"/>
              <w:ind w:right="255"/>
              <w:jc w:val="right"/>
              <w:rPr>
                <w:rFonts w:hint="eastAsia" w:ascii="宋体" w:hAnsi="宋体" w:eastAsia="宋体" w:cs="宋体"/>
                <w:spacing w:val="8"/>
                <w:w w:val="100"/>
                <w:sz w:val="24"/>
                <w:szCs w:val="24"/>
              </w:rPr>
            </w:pPr>
          </w:p>
          <w:p>
            <w:pPr>
              <w:spacing w:beforeAutospacing="0" w:after="221" w:afterLines="70" w:afterAutospacing="0" w:line="360" w:lineRule="auto"/>
              <w:ind w:right="255"/>
              <w:jc w:val="right"/>
              <w:rPr>
                <w:rFonts w:hint="eastAsia" w:ascii="宋体" w:hAnsi="宋体" w:eastAsia="宋体" w:cs="宋体"/>
                <w:w w:val="100"/>
                <w:sz w:val="24"/>
                <w:szCs w:val="24"/>
              </w:rPr>
            </w:pPr>
            <w:r>
              <w:rPr>
                <w:rFonts w:hint="eastAsia" w:ascii="宋体" w:hAnsi="宋体" w:eastAsia="宋体" w:cs="宋体"/>
                <w:spacing w:val="8"/>
                <w:w w:val="100"/>
                <w:sz w:val="24"/>
                <w:szCs w:val="24"/>
              </w:rPr>
              <w:t>单位(盖章)</w:t>
            </w:r>
          </w:p>
          <w:p>
            <w:pPr>
              <w:spacing w:beforeAutospacing="0" w:afterLines="0" w:line="360" w:lineRule="auto"/>
              <w:ind w:left="222"/>
              <w:rPr>
                <w:rFonts w:hint="eastAsia" w:ascii="宋体" w:hAnsi="宋体" w:eastAsia="宋体" w:cs="宋体"/>
                <w:w w:val="100"/>
                <w:sz w:val="24"/>
                <w:szCs w:val="24"/>
              </w:rPr>
            </w:pPr>
            <w:r>
              <w:rPr>
                <w:rFonts w:hint="eastAsia" w:ascii="宋体" w:hAnsi="宋体" w:eastAsia="宋体" w:cs="宋体"/>
                <w:spacing w:val="-3"/>
                <w:w w:val="100"/>
                <w:sz w:val="24"/>
                <w:szCs w:val="24"/>
              </w:rPr>
              <w:t>法定代表人签字：</w:t>
            </w:r>
            <w:r>
              <w:rPr>
                <w:rFonts w:hint="eastAsia" w:ascii="宋体" w:hAnsi="宋体" w:eastAsia="宋体" w:cs="宋体"/>
                <w:spacing w:val="3"/>
                <w:w w:val="100"/>
                <w:sz w:val="24"/>
                <w:szCs w:val="24"/>
              </w:rPr>
              <w:t xml:space="preserve">                              </w:t>
            </w:r>
            <w:r>
              <w:rPr>
                <w:rFonts w:hint="eastAsia" w:ascii="宋体" w:hAnsi="宋体" w:eastAsia="宋体" w:cs="宋体"/>
                <w:spacing w:val="-3"/>
                <w:w w:val="100"/>
                <w:sz w:val="24"/>
                <w:szCs w:val="24"/>
              </w:rPr>
              <w:t>年</w:t>
            </w:r>
            <w:r>
              <w:rPr>
                <w:rFonts w:hint="eastAsia" w:ascii="宋体" w:hAnsi="宋体" w:eastAsia="宋体" w:cs="宋体"/>
                <w:spacing w:val="21"/>
                <w:w w:val="100"/>
                <w:sz w:val="24"/>
                <w:szCs w:val="24"/>
              </w:rPr>
              <w:t xml:space="preserve">  </w:t>
            </w:r>
            <w:r>
              <w:rPr>
                <w:rFonts w:hint="eastAsia" w:ascii="宋体" w:hAnsi="宋体" w:eastAsia="宋体" w:cs="宋体"/>
                <w:spacing w:val="-3"/>
                <w:w w:val="100"/>
                <w:sz w:val="24"/>
                <w:szCs w:val="24"/>
              </w:rPr>
              <w:t>月</w:t>
            </w:r>
            <w:r>
              <w:rPr>
                <w:rFonts w:hint="eastAsia" w:ascii="宋体" w:hAnsi="宋体" w:eastAsia="宋体" w:cs="宋体"/>
                <w:spacing w:val="35"/>
                <w:w w:val="100"/>
                <w:sz w:val="24"/>
                <w:szCs w:val="24"/>
              </w:rPr>
              <w:t xml:space="preserve">  </w:t>
            </w:r>
            <w:r>
              <w:rPr>
                <w:rFonts w:hint="eastAsia" w:ascii="宋体" w:hAnsi="宋体" w:eastAsia="宋体" w:cs="宋体"/>
                <w:spacing w:val="-3"/>
                <w:w w:val="100"/>
                <w:sz w:val="24"/>
                <w:szCs w:val="24"/>
              </w:rPr>
              <w:t>日</w:t>
            </w:r>
          </w:p>
        </w:tc>
      </w:tr>
    </w:tbl>
    <w:p>
      <w:pPr>
        <w:spacing w:before="68" w:beforeLines="0" w:afterLines="0" w:line="360" w:lineRule="auto"/>
        <w:rPr>
          <w:rFonts w:hint="eastAsia" w:ascii="宋体" w:hAnsi="宋体" w:eastAsia="宋体" w:cs="宋体"/>
          <w:b/>
          <w:spacing w:val="-4"/>
          <w:w w:val="100"/>
          <w:position w:val="8"/>
          <w:sz w:val="24"/>
          <w:szCs w:val="24"/>
        </w:rPr>
      </w:pPr>
    </w:p>
    <w:p>
      <w:pPr>
        <w:spacing w:before="68" w:beforeLines="0" w:afterLines="0" w:line="360" w:lineRule="auto"/>
        <w:rPr>
          <w:rFonts w:hint="eastAsia" w:ascii="宋体" w:hAnsi="宋体" w:eastAsia="宋体" w:cs="宋体"/>
          <w:w w:val="100"/>
          <w:sz w:val="24"/>
          <w:szCs w:val="24"/>
        </w:rPr>
      </w:pPr>
      <w:r>
        <w:rPr>
          <w:rFonts w:hint="eastAsia" w:ascii="宋体" w:hAnsi="宋体" w:eastAsia="宋体" w:cs="宋体"/>
          <w:b/>
          <w:spacing w:val="-4"/>
          <w:w w:val="100"/>
          <w:position w:val="8"/>
          <w:sz w:val="24"/>
          <w:szCs w:val="24"/>
        </w:rPr>
        <w:t>备注</w:t>
      </w:r>
      <w:r>
        <w:rPr>
          <w:rFonts w:hint="eastAsia" w:ascii="宋体" w:hAnsi="宋体" w:eastAsia="宋体" w:cs="宋体"/>
          <w:b/>
          <w:spacing w:val="-4"/>
          <w:w w:val="100"/>
          <w:position w:val="8"/>
          <w:sz w:val="24"/>
          <w:szCs w:val="24"/>
          <w:lang w:eastAsia="zh-CN"/>
        </w:rPr>
        <w:t>：</w:t>
      </w:r>
      <w:r>
        <w:rPr>
          <w:rFonts w:hint="eastAsia" w:ascii="宋体" w:hAnsi="宋体" w:eastAsia="宋体" w:cs="宋体"/>
          <w:spacing w:val="-8"/>
          <w:w w:val="100"/>
          <w:sz w:val="24"/>
          <w:szCs w:val="24"/>
        </w:rPr>
        <w:t>特殊建设工程类别：</w:t>
      </w:r>
    </w:p>
    <w:p>
      <w:pPr>
        <w:spacing w:before="69" w:beforeLines="0" w:afterLines="0" w:line="360" w:lineRule="auto"/>
        <w:ind w:left="-197" w:leftChars="-94"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(一)总建筑面积大于二万平方米的体育场馆、会堂，公共展览馆、博物馆的展示厅；</w:t>
      </w:r>
    </w:p>
    <w:p>
      <w:pPr>
        <w:spacing w:before="71" w:beforeLines="0" w:afterLines="0" w:line="360" w:lineRule="auto"/>
        <w:ind w:left="-197" w:leftChars="-94" w:right="717"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(二)总建筑面积大于一万五千平方米的民用机场航站楼、客</w:t>
      </w:r>
      <w:r>
        <w:rPr>
          <w:rFonts w:hint="eastAsia" w:ascii="宋体" w:hAnsi="宋体" w:eastAsia="宋体" w:cs="宋体"/>
          <w:spacing w:val="1"/>
          <w:w w:val="100"/>
          <w:sz w:val="24"/>
          <w:szCs w:val="24"/>
        </w:rPr>
        <w:t>运车站候车室、客运码头候船</w:t>
      </w:r>
      <w:r>
        <w:rPr>
          <w:rFonts w:hint="eastAsia" w:ascii="宋体" w:hAnsi="宋体" w:eastAsia="宋体" w:cs="宋体"/>
          <w:spacing w:val="-9"/>
          <w:w w:val="100"/>
          <w:sz w:val="24"/>
          <w:szCs w:val="24"/>
        </w:rPr>
        <w:t>厅；</w:t>
      </w:r>
    </w:p>
    <w:p>
      <w:pPr>
        <w:spacing w:before="66" w:beforeLines="0" w:afterLines="0" w:line="360" w:lineRule="auto"/>
        <w:ind w:left="-197" w:leftChars="-94"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(三)总建筑面积大于一万平方米的宾馆、饭店、商场、市场；</w:t>
      </w:r>
    </w:p>
    <w:p>
      <w:pPr>
        <w:spacing w:before="69" w:beforeLines="0" w:afterLines="0" w:line="360" w:lineRule="auto"/>
        <w:ind w:left="-197" w:leftChars="-94" w:right="715" w:firstLine="435" w:firstLineChars="180"/>
        <w:rPr>
          <w:rFonts w:hint="eastAsia" w:ascii="宋体" w:hAnsi="宋体" w:eastAsia="宋体" w:cs="宋体"/>
          <w:w w:val="100"/>
          <w:sz w:val="24"/>
          <w:szCs w:val="24"/>
        </w:rPr>
      </w:pPr>
      <w:r>
        <w:rPr>
          <w:rFonts w:hint="eastAsia" w:ascii="宋体" w:hAnsi="宋体" w:eastAsia="宋体" w:cs="宋体"/>
          <w:spacing w:val="1"/>
          <w:w w:val="100"/>
          <w:sz w:val="24"/>
          <w:szCs w:val="24"/>
        </w:rPr>
        <w:t>(四)总建筑面积大于二千五百平方米的影剧院，公共图书馆的阅览室，营业性室内健身、</w:t>
      </w:r>
      <w:r>
        <w:rPr>
          <w:rFonts w:hint="eastAsia" w:ascii="宋体" w:hAnsi="宋体" w:eastAsia="宋体" w:cs="宋体"/>
          <w:spacing w:val="4"/>
          <w:w w:val="100"/>
          <w:sz w:val="24"/>
          <w:szCs w:val="24"/>
        </w:rPr>
        <w:t xml:space="preserve"> </w:t>
      </w:r>
      <w:r>
        <w:rPr>
          <w:rFonts w:hint="eastAsia" w:ascii="宋体" w:hAnsi="宋体" w:eastAsia="宋体" w:cs="宋体"/>
          <w:spacing w:val="-1"/>
          <w:w w:val="100"/>
          <w:sz w:val="24"/>
          <w:szCs w:val="24"/>
        </w:rPr>
        <w:t>休闲场馆，医院的门诊楼，大学的教学楼、图书馆、食堂，劳动密集型企业的生产加工车间，寺</w:t>
      </w:r>
      <w:r>
        <w:rPr>
          <w:rFonts w:hint="eastAsia" w:ascii="宋体" w:hAnsi="宋体" w:eastAsia="宋体" w:cs="宋体"/>
          <w:spacing w:val="-5"/>
          <w:w w:val="100"/>
          <w:sz w:val="24"/>
          <w:szCs w:val="24"/>
        </w:rPr>
        <w:t>庙、教堂；</w:t>
      </w:r>
    </w:p>
    <w:p>
      <w:pPr>
        <w:spacing w:before="69" w:beforeLines="0" w:afterLines="0" w:line="360" w:lineRule="auto"/>
        <w:ind w:left="-197" w:leftChars="-94" w:right="6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(五)总建筑面积大于一千平方米的托儿所、幼儿园的儿童用</w:t>
      </w:r>
      <w:r>
        <w:rPr>
          <w:rFonts w:hint="eastAsia" w:ascii="宋体" w:hAnsi="宋体" w:eastAsia="宋体" w:cs="宋体"/>
          <w:spacing w:val="1"/>
          <w:w w:val="100"/>
          <w:sz w:val="24"/>
          <w:szCs w:val="24"/>
        </w:rPr>
        <w:t>房，儿童游乐厅等室内儿童活</w:t>
      </w:r>
      <w:r>
        <w:rPr>
          <w:rFonts w:hint="eastAsia" w:ascii="宋体" w:hAnsi="宋体" w:eastAsia="宋体" w:cs="宋体"/>
          <w:w w:val="100"/>
          <w:sz w:val="24"/>
          <w:szCs w:val="24"/>
        </w:rPr>
        <w:t xml:space="preserve"> 动场所，养老院、福利院，医院、疗养院的病房楼，中小学校的教学楼、</w:t>
      </w:r>
      <w:r>
        <w:rPr>
          <w:rFonts w:hint="eastAsia" w:ascii="宋体" w:hAnsi="宋体" w:eastAsia="宋体" w:cs="宋体"/>
          <w:spacing w:val="-1"/>
          <w:w w:val="100"/>
          <w:sz w:val="24"/>
          <w:szCs w:val="24"/>
        </w:rPr>
        <w:t>图书馆、食堂，学校的</w:t>
      </w:r>
      <w:r>
        <w:rPr>
          <w:rFonts w:hint="eastAsia" w:ascii="宋体" w:hAnsi="宋体" w:eastAsia="宋体" w:cs="宋体"/>
          <w:w w:val="100"/>
          <w:sz w:val="24"/>
          <w:szCs w:val="24"/>
        </w:rPr>
        <w:t xml:space="preserve"> </w:t>
      </w:r>
      <w:r>
        <w:rPr>
          <w:rFonts w:hint="eastAsia" w:ascii="宋体" w:hAnsi="宋体" w:eastAsia="宋体" w:cs="宋体"/>
          <w:spacing w:val="-3"/>
          <w:w w:val="100"/>
          <w:sz w:val="24"/>
          <w:szCs w:val="24"/>
        </w:rPr>
        <w:t>集体宿舍，劳动密集型企业的员工集体宿舍；</w:t>
      </w:r>
    </w:p>
    <w:p>
      <w:pPr>
        <w:spacing w:before="69" w:beforeLines="0" w:afterLines="0" w:line="360" w:lineRule="auto"/>
        <w:ind w:left="-197" w:leftChars="-94" w:right="599" w:firstLine="424"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(六)总建筑面积大于五百平方米的歌舞厅、录像厅、放映厅、卡拉0K</w:t>
      </w:r>
      <w:r>
        <w:rPr>
          <w:rFonts w:hint="eastAsia" w:ascii="宋体" w:hAnsi="宋体" w:eastAsia="宋体" w:cs="宋体"/>
          <w:spacing w:val="-46"/>
          <w:w w:val="100"/>
          <w:sz w:val="24"/>
          <w:szCs w:val="24"/>
        </w:rPr>
        <w:t xml:space="preserve"> </w:t>
      </w:r>
      <w:r>
        <w:rPr>
          <w:rFonts w:hint="eastAsia" w:ascii="宋体" w:hAnsi="宋体" w:eastAsia="宋体" w:cs="宋体"/>
          <w:spacing w:val="-2"/>
          <w:w w:val="100"/>
          <w:sz w:val="24"/>
          <w:szCs w:val="24"/>
        </w:rPr>
        <w:t>厅、夜总会、游艺厅</w:t>
      </w:r>
      <w:r>
        <w:rPr>
          <w:rFonts w:hint="eastAsia" w:ascii="宋体" w:hAnsi="宋体" w:eastAsia="宋体" w:cs="宋体"/>
          <w:spacing w:val="-3"/>
          <w:w w:val="100"/>
          <w:sz w:val="24"/>
          <w:szCs w:val="24"/>
        </w:rPr>
        <w:t>、</w:t>
      </w:r>
      <w:r>
        <w:rPr>
          <w:rFonts w:hint="eastAsia" w:ascii="宋体" w:hAnsi="宋体" w:eastAsia="宋体" w:cs="宋体"/>
          <w:spacing w:val="-2"/>
          <w:w w:val="100"/>
          <w:sz w:val="24"/>
          <w:szCs w:val="24"/>
        </w:rPr>
        <w:t>桑拿浴室、网吧、酒吧，具有娱乐功能的餐馆、茶馆、咖</w:t>
      </w:r>
      <w:r>
        <w:rPr>
          <w:rFonts w:hint="eastAsia" w:ascii="宋体" w:hAnsi="宋体" w:eastAsia="宋体" w:cs="宋体"/>
          <w:spacing w:val="-3"/>
          <w:w w:val="100"/>
          <w:sz w:val="24"/>
          <w:szCs w:val="24"/>
        </w:rPr>
        <w:t>啡厅；</w:t>
      </w:r>
    </w:p>
    <w:p>
      <w:pPr>
        <w:spacing w:before="71"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(七)国家工程建设消防技术标准规定的一类高层住宅建筑；</w:t>
      </w:r>
    </w:p>
    <w:p>
      <w:pPr>
        <w:spacing w:before="71"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(八)城市轨道交通、隧道工程，大型发电、变配电工程；</w:t>
      </w:r>
    </w:p>
    <w:p>
      <w:pPr>
        <w:spacing w:before="70" w:beforeLines="0" w:afterLines="0" w:line="360" w:lineRule="auto"/>
        <w:ind w:left="-197" w:leftChars="-94" w:right="716"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(九)生产、储存、装卸易燃易爆危险物品的工厂、仓库和专用</w:t>
      </w:r>
      <w:r>
        <w:rPr>
          <w:rFonts w:hint="eastAsia" w:ascii="宋体" w:hAnsi="宋体" w:eastAsia="宋体" w:cs="宋体"/>
          <w:spacing w:val="1"/>
          <w:w w:val="100"/>
          <w:sz w:val="24"/>
          <w:szCs w:val="24"/>
        </w:rPr>
        <w:t>车站、码头，易燃易爆气体</w:t>
      </w:r>
      <w:r>
        <w:rPr>
          <w:rFonts w:hint="eastAsia" w:ascii="宋体" w:hAnsi="宋体" w:eastAsia="宋体" w:cs="宋体"/>
          <w:spacing w:val="-4"/>
          <w:w w:val="100"/>
          <w:sz w:val="24"/>
          <w:szCs w:val="24"/>
        </w:rPr>
        <w:t>和液体的充装站、供应站、调压站；</w:t>
      </w:r>
    </w:p>
    <w:p>
      <w:pPr>
        <w:spacing w:before="70" w:beforeLines="0" w:afterLines="0" w:line="360" w:lineRule="auto"/>
        <w:ind w:left="-197" w:leftChars="-94" w:right="709"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(十)国家机关办公楼、电力调度楼、电信楼、邮政楼、防灾指挥调度楼、广播</w:t>
      </w:r>
      <w:r>
        <w:rPr>
          <w:rFonts w:hint="eastAsia" w:ascii="宋体" w:hAnsi="宋体" w:eastAsia="宋体" w:cs="宋体"/>
          <w:spacing w:val="1"/>
          <w:w w:val="100"/>
          <w:sz w:val="24"/>
          <w:szCs w:val="24"/>
        </w:rPr>
        <w:t>电视楼、档</w:t>
      </w:r>
      <w:r>
        <w:rPr>
          <w:rFonts w:hint="eastAsia" w:ascii="宋体" w:hAnsi="宋体" w:eastAsia="宋体" w:cs="宋体"/>
          <w:spacing w:val="-8"/>
          <w:w w:val="100"/>
          <w:sz w:val="24"/>
          <w:szCs w:val="24"/>
        </w:rPr>
        <w:t>案楼；</w:t>
      </w:r>
    </w:p>
    <w:p>
      <w:pPr>
        <w:spacing w:before="70" w:beforeLines="0" w:afterLines="0" w:line="360" w:lineRule="auto"/>
        <w:ind w:left="-197" w:leftChars="-94" w:firstLine="439" w:firstLineChars="180"/>
        <w:rPr>
          <w:rFonts w:hint="eastAsia" w:ascii="宋体" w:hAnsi="宋体" w:eastAsia="宋体" w:cs="宋体"/>
          <w:w w:val="100"/>
          <w:sz w:val="24"/>
          <w:szCs w:val="24"/>
        </w:rPr>
      </w:pPr>
      <w:r>
        <w:rPr>
          <w:rFonts w:hint="eastAsia" w:ascii="宋体" w:hAnsi="宋体" w:eastAsia="宋体" w:cs="宋体"/>
          <w:spacing w:val="2"/>
          <w:w w:val="100"/>
          <w:sz w:val="24"/>
          <w:szCs w:val="24"/>
        </w:rPr>
        <w:t>(十一)设有本条第一项至第六项所列情形的建设工程；</w:t>
      </w:r>
    </w:p>
    <w:p>
      <w:pPr>
        <w:spacing w:before="70" w:beforeLines="0" w:afterLines="0" w:line="360" w:lineRule="auto"/>
        <w:ind w:left="-197" w:leftChars="-94" w:right="696" w:firstLine="439" w:firstLineChars="180"/>
        <w:rPr>
          <w:rFonts w:hint="eastAsia" w:ascii="宋体" w:hAnsi="宋体" w:eastAsia="宋体" w:cs="宋体"/>
          <w:b/>
          <w:spacing w:val="-2"/>
          <w:sz w:val="22"/>
          <w:szCs w:val="22"/>
          <w:lang w:val="en-US" w:eastAsia="zh-CN"/>
        </w:rPr>
      </w:pPr>
      <w:r>
        <w:rPr>
          <w:rFonts w:hint="eastAsia" w:ascii="宋体" w:hAnsi="宋体" w:eastAsia="宋体" w:cs="宋体"/>
          <w:spacing w:val="2"/>
          <w:w w:val="100"/>
          <w:sz w:val="24"/>
          <w:szCs w:val="24"/>
        </w:rPr>
        <w:t>(十二)本条第十项、第十一项规定以外的单体建筑面积大于四万平方米或者建筑高度超过</w:t>
      </w:r>
      <w:r>
        <w:rPr>
          <w:rFonts w:hint="eastAsia" w:ascii="宋体" w:hAnsi="宋体" w:eastAsia="宋体" w:cs="宋体"/>
          <w:spacing w:val="-2"/>
          <w:w w:val="100"/>
          <w:sz w:val="24"/>
          <w:szCs w:val="24"/>
        </w:rPr>
        <w:t>五十米的公共建筑</w:t>
      </w:r>
      <w:r>
        <w:rPr>
          <w:rFonts w:hint="eastAsia" w:ascii="宋体" w:hAnsi="宋体" w:eastAsia="宋体" w:cs="宋体"/>
          <w:spacing w:val="-2"/>
          <w:w w:val="100"/>
          <w:sz w:val="24"/>
          <w:szCs w:val="24"/>
          <w:lang w:eastAsia="zh-CN"/>
        </w:rPr>
        <w:t>。</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183" w:lineRule="auto"/>
      <w:rPr>
        <w:rFonts w:hint="eastAsia" w:ascii="宋体" w:hAnsi="宋体" w:eastAsia="宋体" w:cs="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beforeLines="0" w:afterLines="0" w:line="183" w:lineRule="auto"/>
      <w:rPr>
        <w:rFonts w:hint="eastAsia"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MTJjOGRiYTY1ZTQxZThhZWYxMjFkYzFlZmZkYjUifQ=="/>
  </w:docVars>
  <w:rsids>
    <w:rsidRoot w:val="0FD87CF7"/>
    <w:rsid w:val="01DF029F"/>
    <w:rsid w:val="0D6C0BCC"/>
    <w:rsid w:val="0EE87144"/>
    <w:rsid w:val="0FD87CF7"/>
    <w:rsid w:val="10025E40"/>
    <w:rsid w:val="11703618"/>
    <w:rsid w:val="11CF7911"/>
    <w:rsid w:val="24D618FA"/>
    <w:rsid w:val="281F712D"/>
    <w:rsid w:val="2A5D254A"/>
    <w:rsid w:val="2DEA4E78"/>
    <w:rsid w:val="2FD51332"/>
    <w:rsid w:val="3DB26268"/>
    <w:rsid w:val="444D5CF7"/>
    <w:rsid w:val="48A314E0"/>
    <w:rsid w:val="51346910"/>
    <w:rsid w:val="51CD49A4"/>
    <w:rsid w:val="54CE627B"/>
    <w:rsid w:val="5562476F"/>
    <w:rsid w:val="5D796839"/>
    <w:rsid w:val="5ED56604"/>
    <w:rsid w:val="67842C1D"/>
    <w:rsid w:val="7308623D"/>
    <w:rsid w:val="734C6C79"/>
    <w:rsid w:val="78761EB5"/>
    <w:rsid w:val="790F1B65"/>
    <w:rsid w:val="7AC575CB"/>
    <w:rsid w:val="7B957A8E"/>
    <w:rsid w:val="7C4B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2425</Words>
  <Characters>2509</Characters>
  <Lines>0</Lines>
  <Paragraphs>0</Paragraphs>
  <TotalTime>27</TotalTime>
  <ScaleCrop>false</ScaleCrop>
  <LinksUpToDate>false</LinksUpToDate>
  <CharactersWithSpaces>2652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2023-08-07T01:12:00Z</dcterms:created>
  <dc:creator>VIP</dc:creator>
  <cp:lastModifiedBy>王展</cp:lastModifiedBy>
  <dcterms:modified xsi:type="dcterms:W3CDTF">2023-09-21T01:06:56Z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1049000A181448688AB3D72E84234E77_13</vt:lpwstr>
  </property>
</Properties>
</file>